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E6" w:rsidRDefault="00B177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155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5811"/>
        <w:gridCol w:w="760"/>
        <w:gridCol w:w="1560"/>
        <w:gridCol w:w="2850"/>
        <w:gridCol w:w="1351"/>
        <w:gridCol w:w="1342"/>
      </w:tblGrid>
      <w:tr w:rsidR="00205FB9" w:rsidTr="00942F95">
        <w:trPr>
          <w:trHeight w:val="142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B9" w:rsidRDefault="00205FB9" w:rsidP="00C66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B9" w:rsidRDefault="00205FB9" w:rsidP="00C66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B9" w:rsidRDefault="00205FB9" w:rsidP="00C66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Specyfikacja minimalna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B9" w:rsidRDefault="00205FB9" w:rsidP="00C66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FB9" w:rsidRDefault="00C66E67" w:rsidP="00C66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Producent/</w:t>
            </w:r>
          </w:p>
          <w:p w:rsidR="00C66E67" w:rsidRDefault="00C66E67" w:rsidP="00C66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B9" w:rsidRDefault="00205FB9" w:rsidP="00C66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Opis / specyfikacja oferowanych  parametrów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B9" w:rsidRDefault="00205FB9" w:rsidP="00C66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B9" w:rsidRDefault="00205FB9" w:rsidP="00C66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Cena jednostkowa brutto</w:t>
            </w:r>
          </w:p>
        </w:tc>
      </w:tr>
      <w:tr w:rsidR="00205FB9" w:rsidTr="00942F95">
        <w:trPr>
          <w:trHeight w:val="4817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Zestaw komputerowy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8E" w:rsidRDefault="00A7698E" w:rsidP="00A7698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KOMPUTER stacjonarny z oprogramowaniem: </w:t>
            </w:r>
          </w:p>
          <w:p w:rsidR="00A7698E" w:rsidRPr="00A7698E" w:rsidRDefault="00A7698E" w:rsidP="00A7698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698E">
              <w:rPr>
                <w:rFonts w:ascii="Arial" w:eastAsia="Arial" w:hAnsi="Arial" w:cs="Arial"/>
                <w:sz w:val="20"/>
                <w:szCs w:val="20"/>
              </w:rPr>
              <w:t>Zainstalowany system operacyjny: Oryginalny Windows 10 Pro. PL 6</w:t>
            </w:r>
            <w:r w:rsidR="00F133FC">
              <w:rPr>
                <w:rFonts w:ascii="Arial" w:eastAsia="Arial" w:hAnsi="Arial" w:cs="Arial"/>
                <w:sz w:val="20"/>
                <w:szCs w:val="20"/>
              </w:rPr>
              <w:t>4-bit z licencją lub równoważny.</w:t>
            </w:r>
            <w:bookmarkStart w:id="0" w:name="_GoBack"/>
            <w:bookmarkEnd w:id="0"/>
          </w:p>
          <w:p w:rsidR="00A7698E" w:rsidRPr="00A7698E" w:rsidRDefault="00A7698E" w:rsidP="00A7698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698E">
              <w:rPr>
                <w:rFonts w:ascii="Arial" w:eastAsia="Arial" w:hAnsi="Arial" w:cs="Arial"/>
                <w:sz w:val="20"/>
                <w:szCs w:val="20"/>
              </w:rPr>
              <w:t>Parametry równoważności:</w:t>
            </w:r>
          </w:p>
          <w:p w:rsidR="00A7698E" w:rsidRPr="00A7698E" w:rsidRDefault="00A7698E" w:rsidP="00A7698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7698E">
              <w:rPr>
                <w:rFonts w:ascii="Arial" w:eastAsia="Arial" w:hAnsi="Arial" w:cs="Arial"/>
                <w:sz w:val="20"/>
                <w:szCs w:val="20"/>
              </w:rPr>
              <w:t xml:space="preserve"> Pełna integracja z domeną Active Directory MS Windows opartą na serwerach Windows Server 201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A7698E" w:rsidRPr="00A7698E" w:rsidRDefault="00A7698E" w:rsidP="00A7698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7698E">
              <w:rPr>
                <w:rFonts w:ascii="Arial" w:eastAsia="Arial" w:hAnsi="Arial" w:cs="Arial"/>
                <w:sz w:val="20"/>
                <w:szCs w:val="20"/>
              </w:rPr>
              <w:t xml:space="preserve"> Zarządzanie komputerami poprzez Zasady Grup (GPO) Active Directory MS Windows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A7698E" w:rsidRPr="00A7698E" w:rsidRDefault="00A7698E" w:rsidP="00A7698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7698E">
              <w:rPr>
                <w:rFonts w:ascii="Arial" w:eastAsia="Arial" w:hAnsi="Arial" w:cs="Arial"/>
                <w:sz w:val="20"/>
                <w:szCs w:val="20"/>
              </w:rPr>
              <w:t xml:space="preserve"> Zainstalowany system operacyjny nie wymaga aktywacji za pomocą telefonu lub Internetu.</w:t>
            </w:r>
          </w:p>
          <w:p w:rsidR="00A7698E" w:rsidRPr="00A7698E" w:rsidRDefault="00A7698E" w:rsidP="00A7698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7698E">
              <w:rPr>
                <w:rFonts w:ascii="Arial" w:eastAsia="Arial" w:hAnsi="Arial" w:cs="Arial"/>
                <w:sz w:val="20"/>
                <w:szCs w:val="20"/>
              </w:rPr>
              <w:t xml:space="preserve"> Pełna obsługa ActiveX</w:t>
            </w:r>
          </w:p>
          <w:p w:rsidR="00A7698E" w:rsidRDefault="00A7698E" w:rsidP="00A7698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698E">
              <w:rPr>
                <w:rFonts w:ascii="Arial" w:eastAsia="Arial" w:hAnsi="Arial" w:cs="Arial"/>
                <w:sz w:val="20"/>
                <w:szCs w:val="20"/>
              </w:rPr>
              <w:t>Wszystkie w/w funkcjonalności nie mogą być realizowane z zastosowaniem wszelkiego rodzaju emulacji i wirtualizacji Microsoft Windows 10</w:t>
            </w:r>
          </w:p>
          <w:p w:rsidR="00A7698E" w:rsidRDefault="00A7698E" w:rsidP="00A7698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205FB9" w:rsidRDefault="00205FB9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Procesor: </w:t>
            </w:r>
            <w:r w:rsidR="00613D37">
              <w:rPr>
                <w:rFonts w:ascii="Arial" w:eastAsia="Arial" w:hAnsi="Arial" w:cs="Arial"/>
                <w:sz w:val="20"/>
                <w:szCs w:val="20"/>
              </w:rPr>
              <w:t>cztery rdzenie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613D37">
              <w:rPr>
                <w:rFonts w:ascii="Arial" w:eastAsia="Arial" w:hAnsi="Arial" w:cs="Arial"/>
                <w:sz w:val="20"/>
                <w:szCs w:val="20"/>
              </w:rPr>
              <w:t>osiem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wątków, bazowa częstotliwość</w:t>
            </w:r>
          </w:p>
          <w:p w:rsidR="00205FB9" w:rsidRDefault="00205FB9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taktowania procesora min. </w:t>
            </w:r>
            <w:r w:rsidR="00613D37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613D37"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GHz</w:t>
            </w:r>
            <w:r w:rsidR="00613D37">
              <w:rPr>
                <w:rFonts w:ascii="Arial" w:eastAsia="Arial" w:hAnsi="Arial" w:cs="Arial"/>
                <w:sz w:val="20"/>
                <w:szCs w:val="20"/>
              </w:rPr>
              <w:t>, 93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00 pkt w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na dzień </w:t>
            </w:r>
            <w:r w:rsidR="00613D37">
              <w:rPr>
                <w:rFonts w:ascii="Arial" w:eastAsia="Arial" w:hAnsi="Arial" w:cs="Arial"/>
                <w:sz w:val="20"/>
                <w:szCs w:val="20"/>
              </w:rPr>
              <w:t>od ogłoszenia zam</w:t>
            </w:r>
            <w:r w:rsidR="00613D37" w:rsidRPr="00540D0F">
              <w:rPr>
                <w:rFonts w:ascii="Arial" w:eastAsia="Arial" w:hAnsi="Arial" w:cs="Arial"/>
                <w:sz w:val="20"/>
                <w:szCs w:val="20"/>
              </w:rPr>
              <w:t>ówieni</w:t>
            </w:r>
            <w:r w:rsidR="00613D37">
              <w:rPr>
                <w:rFonts w:ascii="Arial" w:eastAsia="Arial" w:hAnsi="Arial" w:cs="Arial"/>
                <w:sz w:val="20"/>
                <w:szCs w:val="20"/>
              </w:rPr>
              <w:t>a do dnia składania ofert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Płyta główna: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gniazdo procesora zgodne z procesorem, obsługa pamięci DDR4, możliwość rozszerzenia pamięci do 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6GB,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porty na płycie głównej:</w:t>
            </w:r>
            <w:r w:rsidR="0057103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RJ-45, min. 4x USB,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D-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Sub</w:t>
            </w:r>
            <w:proofErr w:type="spellEnd"/>
            <w:r w:rsidR="0057103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lub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HDMI</w:t>
            </w:r>
            <w:r w:rsidR="0057103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="00571038">
              <w:rPr>
                <w:rFonts w:ascii="Arial" w:eastAsia="Arial" w:hAnsi="Arial" w:cs="Arial"/>
                <w:color w:val="000000"/>
                <w:sz w:val="20"/>
                <w:szCs w:val="20"/>
              </w:rPr>
              <w:t>DisplayPort</w:t>
            </w:r>
            <w:proofErr w:type="spellEnd"/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minimalna ilość gniazd pamięci: 2 szt.,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zintegrowana karta dźwiękowa: tak,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minimum jedno wolne gniazdo pamięci RAM,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Pamięć: DDR4, min. 8 GB w jednym module, częstotliwość pracy min. 2400 MHz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Dysk: SSD pojemność min. 240GB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Karta graficzna: </w:t>
            </w:r>
            <w:r>
              <w:rPr>
                <w:rFonts w:ascii="Arial" w:eastAsia="Arial" w:hAnsi="Arial" w:cs="Arial"/>
                <w:sz w:val="20"/>
                <w:szCs w:val="20"/>
              </w:rPr>
              <w:t>zintegrowana lub zewnętrzna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="00613D37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siągając</w:t>
            </w:r>
            <w:r w:rsidR="00613D37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</w:t>
            </w:r>
            <w:r w:rsidR="00613D3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teście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wynik min</w:t>
            </w:r>
            <w:r w:rsidRPr="00A7698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 w:rsidR="00613D37" w:rsidRPr="00A7698E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 w:rsidR="008405CF" w:rsidRPr="00A7698E">
              <w:rPr>
                <w:rFonts w:ascii="Arial" w:eastAsia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613D37">
              <w:rPr>
                <w:rFonts w:ascii="Arial" w:eastAsia="Arial" w:hAnsi="Arial" w:cs="Arial"/>
                <w:sz w:val="20"/>
                <w:szCs w:val="20"/>
              </w:rPr>
              <w:t xml:space="preserve">punktów na dzień od </w:t>
            </w:r>
            <w:r w:rsidR="00613D37">
              <w:rPr>
                <w:rFonts w:ascii="Arial" w:eastAsia="Arial" w:hAnsi="Arial" w:cs="Arial"/>
                <w:sz w:val="20"/>
                <w:szCs w:val="20"/>
              </w:rPr>
              <w:lastRenderedPageBreak/>
              <w:t>ogłoszenia zamówienia do dnia składania ofert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Karta sieciowa bezprzewodowa: tak, IEEE 802.11a</w:t>
            </w:r>
            <w:r w:rsidR="00613D37">
              <w:rPr>
                <w:rFonts w:ascii="Arial" w:eastAsia="Arial" w:hAnsi="Arial" w:cs="Arial"/>
                <w:color w:val="000000"/>
                <w:sz w:val="20"/>
                <w:szCs w:val="20"/>
              </w:rPr>
              <w:t>/b/g/n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Obsługa Bluetooth: tak,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Napęd optyczny: DVD+/-RW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Obudowa: </w:t>
            </w:r>
            <w:r w:rsidR="00A7698E">
              <w:rPr>
                <w:rFonts w:ascii="Arial" w:eastAsia="Arial" w:hAnsi="Arial" w:cs="Arial"/>
                <w:color w:val="000000"/>
                <w:sz w:val="20"/>
                <w:szCs w:val="20"/>
              </w:rPr>
              <w:t>Tower lub desktop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złącza na przednim panelu: USB 3.0, czytnik kart pamięci, złącze audio combo,</w:t>
            </w:r>
          </w:p>
          <w:p w:rsidR="00A7698E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Akcesoria: MYSZ: interfejs: USB, laserowa, przewodowa, min.2 przyciski,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KLAWIATURA: interfejs: USB, multimedialna, przewodowa, </w:t>
            </w:r>
          </w:p>
          <w:p w:rsidR="00613D37" w:rsidRDefault="00613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13D37" w:rsidRDefault="00613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Certyfikaty: CE, ISO 9001, ISO 14001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Gwarancja producenta świadczona na miejscu u klienta. Czas reakcji serwisu - do końca następnego dnia roboczego.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MONITOR: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Przekątna: min. 2</w:t>
            </w:r>
            <w:r w:rsidR="00613D37">
              <w:rPr>
                <w:rFonts w:ascii="Arial" w:eastAsia="Arial" w:hAnsi="Arial" w:cs="Arial"/>
                <w:sz w:val="20"/>
                <w:szCs w:val="20"/>
              </w:rPr>
              <w:t xml:space="preserve">3,5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cali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Rozdzielczość nominalna: 1920x1080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Rodzaj matrycy: TFT IPS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Jasność: min. 250 cd/m2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Porty wejścia/wyjścia: </w:t>
            </w:r>
            <w:r w:rsidR="00403F8A">
              <w:rPr>
                <w:rFonts w:ascii="Arial" w:eastAsia="Arial" w:hAnsi="Arial" w:cs="Arial"/>
                <w:color w:val="000000"/>
                <w:sz w:val="20"/>
                <w:szCs w:val="20"/>
              </w:rPr>
              <w:t>kompatybilne ze złączami komputera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Wbudowane głośniki.</w:t>
            </w:r>
          </w:p>
          <w:p w:rsidR="00205FB9" w:rsidRDefault="00FF2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698E">
              <w:rPr>
                <w:rFonts w:ascii="Arial" w:eastAsia="Arial" w:hAnsi="Arial" w:cs="Arial"/>
                <w:color w:val="000000"/>
                <w:sz w:val="20"/>
                <w:szCs w:val="20"/>
              </w:rPr>
              <w:t>Akcesoria: kabel sygnałowy</w:t>
            </w:r>
            <w:r w:rsidR="00A7698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403F8A">
              <w:rPr>
                <w:rFonts w:ascii="Arial" w:eastAsia="Arial" w:hAnsi="Arial" w:cs="Arial"/>
                <w:color w:val="000000"/>
                <w:sz w:val="20"/>
                <w:szCs w:val="20"/>
              </w:rPr>
              <w:t>kompatybilny ze złączami komputera</w:t>
            </w:r>
            <w:r w:rsidR="00205FB9" w:rsidRPr="00A7698E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205F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kabel zasilający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Certyfikaty: CE,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4817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Zestaw komputerowy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8E" w:rsidRDefault="00A7698E" w:rsidP="00A7698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KOMPUTER stacjonarny z oprogramowaniem: </w:t>
            </w:r>
          </w:p>
          <w:p w:rsidR="00A7698E" w:rsidRPr="00A7698E" w:rsidRDefault="00A7698E" w:rsidP="00A7698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698E">
              <w:rPr>
                <w:rFonts w:ascii="Arial" w:eastAsia="Arial" w:hAnsi="Arial" w:cs="Arial"/>
                <w:sz w:val="20"/>
                <w:szCs w:val="20"/>
              </w:rPr>
              <w:t>Zainstalowany system operacyjny: Oryginalny Windows 10 Pro. PL 64-bit z licencją lub równoważny*.</w:t>
            </w:r>
          </w:p>
          <w:p w:rsidR="00A7698E" w:rsidRPr="00A7698E" w:rsidRDefault="00A7698E" w:rsidP="00A7698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698E">
              <w:rPr>
                <w:rFonts w:ascii="Arial" w:eastAsia="Arial" w:hAnsi="Arial" w:cs="Arial"/>
                <w:sz w:val="20"/>
                <w:szCs w:val="20"/>
              </w:rPr>
              <w:t>Parametry równoważności:</w:t>
            </w:r>
          </w:p>
          <w:p w:rsidR="00A7698E" w:rsidRPr="00A7698E" w:rsidRDefault="00A7698E" w:rsidP="00A7698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7698E">
              <w:rPr>
                <w:rFonts w:ascii="Arial" w:eastAsia="Arial" w:hAnsi="Arial" w:cs="Arial"/>
                <w:sz w:val="20"/>
                <w:szCs w:val="20"/>
              </w:rPr>
              <w:t xml:space="preserve"> Pełna integracja z domeną Active Directory MS Windows opartą na serwerach Windows Server 201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A7698E" w:rsidRPr="00A7698E" w:rsidRDefault="00A7698E" w:rsidP="00A7698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7698E">
              <w:rPr>
                <w:rFonts w:ascii="Arial" w:eastAsia="Arial" w:hAnsi="Arial" w:cs="Arial"/>
                <w:sz w:val="20"/>
                <w:szCs w:val="20"/>
              </w:rPr>
              <w:t xml:space="preserve"> Zarządzanie komputerami poprzez Zasady Grup (GPO) Active Directory MS Windows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A7698E" w:rsidRPr="00A7698E" w:rsidRDefault="00A7698E" w:rsidP="00A7698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7698E">
              <w:rPr>
                <w:rFonts w:ascii="Arial" w:eastAsia="Arial" w:hAnsi="Arial" w:cs="Arial"/>
                <w:sz w:val="20"/>
                <w:szCs w:val="20"/>
              </w:rPr>
              <w:t xml:space="preserve"> Zainstalowany system operacyjny nie wymaga aktywacji za pomocą telefonu lub Internetu.</w:t>
            </w:r>
          </w:p>
          <w:p w:rsidR="00A7698E" w:rsidRPr="00A7698E" w:rsidRDefault="00A7698E" w:rsidP="00A7698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7698E">
              <w:rPr>
                <w:rFonts w:ascii="Arial" w:eastAsia="Arial" w:hAnsi="Arial" w:cs="Arial"/>
                <w:sz w:val="20"/>
                <w:szCs w:val="20"/>
              </w:rPr>
              <w:t xml:space="preserve"> Pełna obsługa ActiveX</w:t>
            </w:r>
          </w:p>
          <w:p w:rsidR="00A7698E" w:rsidRDefault="00A7698E" w:rsidP="00A7698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698E">
              <w:rPr>
                <w:rFonts w:ascii="Arial" w:eastAsia="Arial" w:hAnsi="Arial" w:cs="Arial"/>
                <w:sz w:val="20"/>
                <w:szCs w:val="20"/>
              </w:rPr>
              <w:t>Wszystkie w/w funkcjonalności nie mogą być realizowane z zastosowaniem wszelkiego rodzaju emulacji i wirtualizacji Microsoft Windows 10</w:t>
            </w:r>
          </w:p>
          <w:p w:rsidR="00A7698E" w:rsidRDefault="00A76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Procesor: osiem rdzeni, osiem wątków, bazowa częstotliwość taktowania procesora min. 2,9 GHz,  pamięć podręczna min. 12Mb,Procesor 13200 pkt w </w:t>
            </w:r>
            <w:proofErr w:type="spellStart"/>
            <w:r w:rsidR="00613D37">
              <w:rPr>
                <w:rFonts w:ascii="Arial" w:eastAsia="Arial" w:hAnsi="Arial" w:cs="Arial"/>
                <w:sz w:val="20"/>
                <w:szCs w:val="20"/>
              </w:rPr>
              <w:t>Passmark</w:t>
            </w:r>
            <w:proofErr w:type="spellEnd"/>
            <w:r w:rsidR="00613D37">
              <w:rPr>
                <w:rFonts w:ascii="Arial" w:eastAsia="Arial" w:hAnsi="Arial" w:cs="Arial"/>
                <w:sz w:val="20"/>
                <w:szCs w:val="20"/>
              </w:rPr>
              <w:t xml:space="preserve"> na dzień od ogłoszenia zamówienia do dnia składania ofert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Płyta główna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gniazdo procesora zgodne z procesorem, obsługa pamięci DDR4, możliwość rozszerzenia pamięci do </w:t>
            </w: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GB, </w:t>
            </w:r>
          </w:p>
          <w:p w:rsidR="00571038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porty na płycie głównej:</w:t>
            </w:r>
            <w:r w:rsidR="0057103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RJ-45, min. 4x USB, D-</w:t>
            </w:r>
            <w:proofErr w:type="spellStart"/>
            <w:r w:rsidR="00571038">
              <w:rPr>
                <w:rFonts w:ascii="Arial" w:eastAsia="Arial" w:hAnsi="Arial" w:cs="Arial"/>
                <w:color w:val="000000"/>
                <w:sz w:val="20"/>
                <w:szCs w:val="20"/>
              </w:rPr>
              <w:t>Sub</w:t>
            </w:r>
            <w:proofErr w:type="spellEnd"/>
            <w:r w:rsidR="0057103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lub HDMI lub </w:t>
            </w:r>
            <w:proofErr w:type="spellStart"/>
            <w:r w:rsidR="00571038">
              <w:rPr>
                <w:rFonts w:ascii="Arial" w:eastAsia="Arial" w:hAnsi="Arial" w:cs="Arial"/>
                <w:color w:val="000000"/>
                <w:sz w:val="20"/>
                <w:szCs w:val="20"/>
              </w:rPr>
              <w:t>DisplayPort</w:t>
            </w:r>
            <w:proofErr w:type="spellEnd"/>
            <w:r w:rsidR="0057103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minimalna ilość gniazd pamięci: 2 szt.,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zintegrowana karta dźwiękowa: tak,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minimum jedno wolne gniazdo pamięci RAM,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Pamięć: DDR4, min. 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GB w jednym module, częstotliwość pracy min. 2400 MHz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Dysk: SSD pojemność min. 240GB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Karta graficzna: dedykowana, min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GB pamięci, taktowanie min.</w:t>
            </w:r>
            <w:r w:rsidR="001E0D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siągając</w:t>
            </w:r>
            <w:r w:rsidR="001E0D4C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  teście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</w:t>
            </w:r>
            <w:r w:rsidR="001E0D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ynik min. </w:t>
            </w:r>
            <w:r w:rsidR="001E0D4C" w:rsidRPr="00995758">
              <w:rPr>
                <w:rFonts w:ascii="Arial" w:eastAsia="Arial" w:hAnsi="Arial" w:cs="Arial"/>
                <w:color w:val="000000"/>
                <w:sz w:val="20"/>
                <w:szCs w:val="20"/>
              </w:rPr>
              <w:t>5060</w:t>
            </w:r>
            <w:r w:rsidR="001E0D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punktów </w:t>
            </w:r>
            <w:r w:rsidR="001E0D4C">
              <w:rPr>
                <w:rFonts w:ascii="Arial" w:eastAsia="Arial" w:hAnsi="Arial" w:cs="Arial"/>
                <w:sz w:val="20"/>
                <w:szCs w:val="20"/>
              </w:rPr>
              <w:t>na dzień od ogłoszenia zamówienia do dnia składania ofert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Karta sieciowa bezprzewo</w:t>
            </w:r>
            <w:r w:rsidR="00613D37">
              <w:rPr>
                <w:rFonts w:ascii="Arial" w:eastAsia="Arial" w:hAnsi="Arial" w:cs="Arial"/>
                <w:color w:val="000000"/>
                <w:sz w:val="20"/>
                <w:szCs w:val="20"/>
              </w:rPr>
              <w:t>dowa: tak, IEEE 802.11a/b/g/n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Obsługa Bluetooth: tak,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Napęd optyczny: DVD+/-RW </w:t>
            </w:r>
          </w:p>
          <w:p w:rsidR="00205FB9" w:rsidRDefault="00403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03F8A">
              <w:rPr>
                <w:rFonts w:ascii="Arial" w:eastAsia="Arial" w:hAnsi="Arial" w:cs="Arial"/>
                <w:color w:val="000000"/>
                <w:sz w:val="20"/>
                <w:szCs w:val="20"/>
              </w:rPr>
              <w:t>Obudowa: Tower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lub desktop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złącza na przednim panelu: min. </w:t>
            </w:r>
            <w:r w:rsidR="00403F8A">
              <w:rPr>
                <w:rFonts w:ascii="Arial" w:eastAsia="Arial" w:hAnsi="Arial" w:cs="Arial"/>
                <w:color w:val="000000"/>
                <w:sz w:val="20"/>
                <w:szCs w:val="20"/>
              </w:rPr>
              <w:t>1x</w:t>
            </w:r>
            <w:r w:rsidR="0000571A">
              <w:rPr>
                <w:rFonts w:ascii="Arial" w:eastAsia="Arial" w:hAnsi="Arial" w:cs="Arial"/>
                <w:color w:val="000000"/>
                <w:sz w:val="20"/>
                <w:szCs w:val="20"/>
              </w:rPr>
              <w:t>USB</w:t>
            </w:r>
            <w:r w:rsidRPr="00403F8A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czytnik kart pamięci,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złącze audio combo,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03F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Akcesoria: MYSZ: interfejs: USB, laserowa, przewodowa, min.2 przyciski, </w:t>
            </w:r>
          </w:p>
          <w:p w:rsidR="00205FB9" w:rsidRDefault="00205FB9" w:rsidP="00403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KLAWIATURA: interfejs: USB, </w:t>
            </w:r>
            <w:r w:rsidR="00403F8A">
              <w:rPr>
                <w:rFonts w:ascii="Arial" w:eastAsia="Arial" w:hAnsi="Arial" w:cs="Arial"/>
                <w:color w:val="000000"/>
                <w:sz w:val="20"/>
                <w:szCs w:val="20"/>
              </w:rPr>
              <w:t>multimedialna, przewodowa</w:t>
            </w:r>
          </w:p>
          <w:p w:rsidR="00613D37" w:rsidRDefault="00613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Certyfikaty jednostki centralnej: CE</w:t>
            </w:r>
            <w:r w:rsidR="00613D37">
              <w:rPr>
                <w:rFonts w:ascii="Arial" w:eastAsia="Arial" w:hAnsi="Arial" w:cs="Arial"/>
                <w:color w:val="000000"/>
                <w:sz w:val="20"/>
                <w:szCs w:val="20"/>
              </w:rPr>
              <w:t>, ISO 9001, ISO14001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Gwarancja producenta świadczona na miejscu u klienta. Czas reakcji serwisu - do końca następnego dnia roboczego.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05FB9" w:rsidRPr="00CF61AA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F61A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MONITOR: </w:t>
            </w:r>
          </w:p>
          <w:p w:rsidR="00205FB9" w:rsidRPr="00CF61AA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CF61AA">
              <w:rPr>
                <w:rFonts w:ascii="Arial" w:eastAsia="Arial" w:hAnsi="Arial" w:cs="Arial"/>
                <w:sz w:val="20"/>
                <w:szCs w:val="20"/>
                <w:lang w:val="en-US"/>
              </w:rPr>
              <w:t>Ekran</w:t>
            </w:r>
            <w:proofErr w:type="spellEnd"/>
            <w:r w:rsidRPr="00CF61AA">
              <w:rPr>
                <w:rFonts w:ascii="Arial" w:eastAsia="Arial" w:hAnsi="Arial" w:cs="Arial"/>
                <w:sz w:val="20"/>
                <w:szCs w:val="20"/>
                <w:lang w:val="en-US"/>
              </w:rPr>
              <w:t>: 34" (3440 x 1440 (</w:t>
            </w:r>
            <w:proofErr w:type="spellStart"/>
            <w:r w:rsidRPr="00CF61AA">
              <w:rPr>
                <w:rFonts w:ascii="Arial" w:eastAsia="Arial" w:hAnsi="Arial" w:cs="Arial"/>
                <w:sz w:val="20"/>
                <w:szCs w:val="20"/>
                <w:lang w:val="en-US"/>
              </w:rPr>
              <w:t>UltraWide</w:t>
            </w:r>
            <w:proofErr w:type="spellEnd"/>
            <w:r w:rsidRPr="00CF61A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QHD), IPS)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Przekątna ekranu [cal] : 34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Rozdzielczość : 3440 x 1440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UltraWide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QHD) 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Proporcje wymiarów matrycy :21:9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Typ matrycy: IPS 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Typ podświetlenia: LED 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Inne : Pokrycie przestrzeni barw: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sRGB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99%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Specyfikacja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Kontrast statyczny:1000:1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reakcji [ms] : 5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Jasność [cd/m2] :300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Częstotliwość odświeżania [Hz] : 60</w:t>
            </w:r>
          </w:p>
          <w:p w:rsidR="00205FB9" w:rsidRPr="002458B1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458B1">
              <w:rPr>
                <w:rFonts w:ascii="Arial" w:eastAsia="Arial" w:hAnsi="Arial" w:cs="Arial"/>
                <w:sz w:val="20"/>
                <w:szCs w:val="20"/>
              </w:rPr>
              <w:t>Kąt widzenia : 178° (poziomy)/178° (pionowy)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Wbudowane głośniki: Tak</w:t>
            </w:r>
          </w:p>
          <w:p w:rsidR="00403F8A" w:rsidRDefault="00403F8A" w:rsidP="00403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Porty wejścia/wyjścia: kompatybilne ze złączami komputera</w:t>
            </w:r>
          </w:p>
          <w:p w:rsidR="00403F8A" w:rsidRDefault="00403F8A" w:rsidP="00403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Wbudowane głośniki.</w:t>
            </w:r>
          </w:p>
          <w:p w:rsidR="00403F8A" w:rsidRDefault="00403F8A" w:rsidP="00403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698E">
              <w:rPr>
                <w:rFonts w:ascii="Arial" w:eastAsia="Arial" w:hAnsi="Arial" w:cs="Arial"/>
                <w:color w:val="000000"/>
                <w:sz w:val="20"/>
                <w:szCs w:val="20"/>
              </w:rPr>
              <w:t>Akcesoria: kabel sygnałowy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kompatybilny ze złączami komputera</w:t>
            </w:r>
            <w:r w:rsidRPr="00A7698E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kabel zasilający</w:t>
            </w:r>
          </w:p>
          <w:p w:rsidR="00205FB9" w:rsidRPr="00403F8A" w:rsidRDefault="00205FB9" w:rsidP="00403F8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Dodatkowe złącza </w:t>
            </w:r>
            <w:r w:rsidR="00403F8A">
              <w:rPr>
                <w:rFonts w:ascii="Arial" w:eastAsia="Arial" w:hAnsi="Arial" w:cs="Arial"/>
                <w:sz w:val="20"/>
                <w:szCs w:val="20"/>
              </w:rPr>
              <w:t xml:space="preserve">: mini </w:t>
            </w:r>
            <w:proofErr w:type="spellStart"/>
            <w:r w:rsidR="00403F8A">
              <w:rPr>
                <w:rFonts w:ascii="Arial" w:eastAsia="Arial" w:hAnsi="Arial" w:cs="Arial"/>
                <w:sz w:val="20"/>
                <w:szCs w:val="20"/>
              </w:rPr>
              <w:t>jack</w:t>
            </w:r>
            <w:proofErr w:type="spellEnd"/>
            <w:r w:rsidR="00403F8A">
              <w:rPr>
                <w:rFonts w:ascii="Arial" w:eastAsia="Arial" w:hAnsi="Arial" w:cs="Arial"/>
                <w:sz w:val="20"/>
                <w:szCs w:val="20"/>
              </w:rPr>
              <w:t xml:space="preserve"> (Słuchawkowe)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USB (wejście dla 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942F95">
        <w:trPr>
          <w:trHeight w:val="4817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Laptop 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D90" w:rsidRDefault="00450D90" w:rsidP="00450D9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KOMPUTER z oprogramowaniem: </w:t>
            </w:r>
          </w:p>
          <w:p w:rsidR="00450D90" w:rsidRPr="00A7698E" w:rsidRDefault="00450D90" w:rsidP="00450D9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698E">
              <w:rPr>
                <w:rFonts w:ascii="Arial" w:eastAsia="Arial" w:hAnsi="Arial" w:cs="Arial"/>
                <w:sz w:val="20"/>
                <w:szCs w:val="20"/>
              </w:rPr>
              <w:t>Zainstalowany system operacyjny: Oryginalny Windows 10 Pro. PL 64-bit z licencją lub równoważny*.</w:t>
            </w:r>
          </w:p>
          <w:p w:rsidR="00450D90" w:rsidRPr="00A7698E" w:rsidRDefault="00450D90" w:rsidP="00450D9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698E">
              <w:rPr>
                <w:rFonts w:ascii="Arial" w:eastAsia="Arial" w:hAnsi="Arial" w:cs="Arial"/>
                <w:sz w:val="20"/>
                <w:szCs w:val="20"/>
              </w:rPr>
              <w:t>Parametry równoważności:</w:t>
            </w:r>
          </w:p>
          <w:p w:rsidR="00450D90" w:rsidRPr="00A7698E" w:rsidRDefault="00450D90" w:rsidP="00450D9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7698E">
              <w:rPr>
                <w:rFonts w:ascii="Arial" w:eastAsia="Arial" w:hAnsi="Arial" w:cs="Arial"/>
                <w:sz w:val="20"/>
                <w:szCs w:val="20"/>
              </w:rPr>
              <w:t xml:space="preserve"> Pełna integracja z domeną Active Directory MS Windows opartą na serwerach Windows Server 201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450D90" w:rsidRPr="00A7698E" w:rsidRDefault="00450D90" w:rsidP="00450D9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7698E">
              <w:rPr>
                <w:rFonts w:ascii="Arial" w:eastAsia="Arial" w:hAnsi="Arial" w:cs="Arial"/>
                <w:sz w:val="20"/>
                <w:szCs w:val="20"/>
              </w:rPr>
              <w:t xml:space="preserve"> Zarządzanie komputerami poprzez Zasady Grup (GPO) Active Directory MS Windows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450D90" w:rsidRPr="00A7698E" w:rsidRDefault="00450D90" w:rsidP="00450D9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7698E">
              <w:rPr>
                <w:rFonts w:ascii="Arial" w:eastAsia="Arial" w:hAnsi="Arial" w:cs="Arial"/>
                <w:sz w:val="20"/>
                <w:szCs w:val="20"/>
              </w:rPr>
              <w:t xml:space="preserve"> Zainstalowany system operacyjny nie wymaga aktywacji za pomocą telefonu lub Internetu.</w:t>
            </w:r>
          </w:p>
          <w:p w:rsidR="00450D90" w:rsidRPr="00A7698E" w:rsidRDefault="00450D90" w:rsidP="00450D9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7698E">
              <w:rPr>
                <w:rFonts w:ascii="Arial" w:eastAsia="Arial" w:hAnsi="Arial" w:cs="Arial"/>
                <w:sz w:val="20"/>
                <w:szCs w:val="20"/>
              </w:rPr>
              <w:t xml:space="preserve"> Pełna obsługa ActiveX</w:t>
            </w:r>
          </w:p>
          <w:p w:rsidR="00450D90" w:rsidRDefault="00450D90" w:rsidP="00450D9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698E">
              <w:rPr>
                <w:rFonts w:ascii="Arial" w:eastAsia="Arial" w:hAnsi="Arial" w:cs="Arial"/>
                <w:sz w:val="20"/>
                <w:szCs w:val="20"/>
              </w:rPr>
              <w:t>Wszystkie w/w funkcjonalności nie mogą być realizowane z zastosowaniem wszelkiego rodzaju emulacji i wirtualizacji Microsoft Windows 10</w:t>
            </w:r>
          </w:p>
          <w:p w:rsidR="00450D90" w:rsidRDefault="0045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Typ: laptop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Ekran: 14 cali, 1920 x 1080 pikseli</w:t>
            </w:r>
          </w:p>
          <w:p w:rsidR="00205FB9" w:rsidRDefault="00205FB9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czytnik kart SD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Model procesora: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Osiągający w  teście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CPU Benchmark wynik min. </w:t>
            </w: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 punktów na dzień </w:t>
            </w:r>
            <w:r w:rsidR="003D7734">
              <w:rPr>
                <w:rFonts w:ascii="Arial" w:eastAsia="Arial" w:hAnsi="Arial" w:cs="Arial"/>
                <w:sz w:val="20"/>
                <w:szCs w:val="20"/>
              </w:rPr>
              <w:t>na dzień od ogłoszenia zamówienia do dnia składania ofert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Liczba rdzeni procesora: 4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Pamięć RAM: 8Gb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Pamięć karty graficznej: współdzielona z pamięcią systemową</w:t>
            </w:r>
          </w:p>
          <w:p w:rsidR="00205FB9" w:rsidRDefault="00450D9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205FB9">
              <w:rPr>
                <w:rFonts w:ascii="Arial" w:eastAsia="Arial" w:hAnsi="Arial" w:cs="Arial"/>
                <w:sz w:val="20"/>
                <w:szCs w:val="20"/>
              </w:rPr>
              <w:t>ysk SSD: min 240 GB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Wbudowana kamera : tak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Karta dźwiękowa : zintegrowana zgodna z Intel High Definition Audio</w:t>
            </w:r>
          </w:p>
          <w:p w:rsidR="00205FB9" w:rsidRDefault="00450D9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Wbudowane głośniki: TAK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Łączność bezprzewodowa: </w:t>
            </w:r>
            <w:hyperlink r:id="rId6">
              <w:r>
                <w:rPr>
                  <w:rFonts w:ascii="Arial" w:eastAsia="Arial" w:hAnsi="Arial" w:cs="Arial"/>
                  <w:sz w:val="20"/>
                  <w:szCs w:val="20"/>
                </w:rPr>
                <w:t>Bluetooth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hyperlink r:id="rId7">
              <w:proofErr w:type="spellStart"/>
              <w:r>
                <w:rPr>
                  <w:rFonts w:ascii="Arial" w:eastAsia="Arial" w:hAnsi="Arial" w:cs="Arial"/>
                  <w:sz w:val="20"/>
                  <w:szCs w:val="20"/>
                </w:rPr>
                <w:t>WiFi</w:t>
              </w:r>
              <w:proofErr w:type="spellEnd"/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802.11 </w:t>
              </w:r>
              <w:proofErr w:type="spellStart"/>
              <w:r>
                <w:rPr>
                  <w:rFonts w:ascii="Arial" w:eastAsia="Arial" w:hAnsi="Arial" w:cs="Arial"/>
                  <w:sz w:val="20"/>
                  <w:szCs w:val="20"/>
                </w:rPr>
                <w:t>ac</w:t>
              </w:r>
              <w:proofErr w:type="spellEnd"/>
            </w:hyperlink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50D90">
              <w:rPr>
                <w:rFonts w:ascii="Arial" w:eastAsia="Arial" w:hAnsi="Arial" w:cs="Arial"/>
                <w:sz w:val="20"/>
                <w:szCs w:val="20"/>
              </w:rPr>
              <w:t xml:space="preserve">Złącza: </w:t>
            </w:r>
            <w:hyperlink r:id="rId8">
              <w:r w:rsidRPr="00450D90">
                <w:rPr>
                  <w:rFonts w:ascii="Arial" w:eastAsia="Arial" w:hAnsi="Arial" w:cs="Arial"/>
                  <w:sz w:val="20"/>
                  <w:szCs w:val="20"/>
                </w:rPr>
                <w:t xml:space="preserve">Combo </w:t>
              </w:r>
              <w:proofErr w:type="spellStart"/>
              <w:r w:rsidRPr="00450D90">
                <w:rPr>
                  <w:rFonts w:ascii="Arial" w:eastAsia="Arial" w:hAnsi="Arial" w:cs="Arial"/>
                  <w:sz w:val="20"/>
                  <w:szCs w:val="20"/>
                </w:rPr>
                <w:t>jack</w:t>
              </w:r>
              <w:proofErr w:type="spellEnd"/>
              <w:r w:rsidRPr="00450D90">
                <w:rPr>
                  <w:rFonts w:ascii="Arial" w:eastAsia="Arial" w:hAnsi="Arial" w:cs="Arial"/>
                  <w:sz w:val="20"/>
                  <w:szCs w:val="20"/>
                </w:rPr>
                <w:t xml:space="preserve"> (wejście/wyjście audio)</w:t>
              </w:r>
            </w:hyperlink>
            <w:r w:rsidRPr="00450D90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hyperlink r:id="rId9">
              <w:r w:rsidRPr="00450D90">
                <w:rPr>
                  <w:rFonts w:ascii="Arial" w:eastAsia="Arial" w:hAnsi="Arial" w:cs="Arial"/>
                  <w:sz w:val="20"/>
                  <w:szCs w:val="20"/>
                </w:rPr>
                <w:t>HDMI x 1</w:t>
              </w:r>
            </w:hyperlink>
            <w:r w:rsidRPr="00450D90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450D90" w:rsidRPr="00450D90">
              <w:t>USB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942F95">
        <w:trPr>
          <w:trHeight w:val="6517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Laptop B ze stacją dokującą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KOMPUTER przenośny z oprogramowaniem: Mac OS High Sierra (licencja wieczysta, 64 bit),</w:t>
            </w:r>
            <w:r w:rsidR="00957B5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lub oprogramowanie równoważne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Procesor: w architekturze x64 min. dwa rdzenie, dwa wątki, minimalna bazowa częstotliwość taktowania procesora min. 1,8 GHz,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Pamięć: DDR3, min.8 GB w jednym module, częstotliwość pracy min. 1600 MHz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Dysk: SSD pojemność min. 120GB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Wyświetlacz: min. 13,3” LED, 1440x900,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Karta sieciowa bezprzewodowa: tak, IEEE 802.11a/b/g/n/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</w:t>
            </w:r>
            <w:proofErr w:type="spellEnd"/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Obsługa Bluetooth: tak,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Kamera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wbudowana:tak</w:t>
            </w:r>
            <w:proofErr w:type="spellEnd"/>
          </w:p>
          <w:p w:rsidR="00205FB9" w:rsidRPr="00FF2C04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Porty</w:t>
            </w:r>
            <w:proofErr w:type="spellEnd"/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: min. 1x Mini DisplayPort, min. 1 x Thunderbolt 2, min 2 x USB 3.0, min. 1 x audio line-out, </w:t>
            </w:r>
            <w:proofErr w:type="spellStart"/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czytnik</w:t>
            </w:r>
            <w:proofErr w:type="spellEnd"/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kart </w:t>
            </w:r>
            <w:proofErr w:type="spellStart"/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pamięci</w:t>
            </w:r>
            <w:proofErr w:type="spellEnd"/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Inne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wymagania:Klawiatura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podświetlana, </w:t>
            </w:r>
          </w:p>
          <w:p w:rsidR="003603E4" w:rsidRDefault="00360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Stacja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dokujaca.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Wymagania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stacji dokującej: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Współpracująca z zaproponowanym sprzętem.</w:t>
            </w:r>
          </w:p>
          <w:p w:rsidR="00205FB9" w:rsidRDefault="00205FB9" w:rsidP="00360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Porty we/wy min: </w:t>
            </w:r>
            <w:r w:rsidR="00450D9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1x </w:t>
            </w:r>
            <w:proofErr w:type="spellStart"/>
            <w:r w:rsidR="00450D90">
              <w:rPr>
                <w:rFonts w:ascii="Arial" w:eastAsia="Arial" w:hAnsi="Arial" w:cs="Arial"/>
                <w:color w:val="000000"/>
                <w:sz w:val="20"/>
                <w:szCs w:val="20"/>
              </w:rPr>
              <w:t>Thunderbolt</w:t>
            </w:r>
            <w:proofErr w:type="spellEnd"/>
            <w:r w:rsidR="00450D9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 (5K), </w:t>
            </w:r>
            <w:r w:rsidR="003603E4">
              <w:rPr>
                <w:rFonts w:ascii="Arial" w:eastAsia="Arial" w:hAnsi="Arial" w:cs="Arial"/>
                <w:color w:val="000000"/>
                <w:sz w:val="20"/>
                <w:szCs w:val="20"/>
              </w:rPr>
              <w:t>USB 3.0, 1x czytnik kart SD/</w:t>
            </w:r>
            <w:proofErr w:type="spellStart"/>
            <w:r w:rsidR="003603E4">
              <w:rPr>
                <w:rFonts w:ascii="Arial" w:eastAsia="Arial" w:hAnsi="Arial" w:cs="Arial"/>
                <w:color w:val="000000"/>
                <w:sz w:val="20"/>
                <w:szCs w:val="20"/>
              </w:rPr>
              <w:t>microSD</w:t>
            </w:r>
            <w:proofErr w:type="spellEnd"/>
            <w:r w:rsidR="003603E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="003603E4" w:rsidRPr="00450D9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materiał aluminium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1szt..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942F95">
        <w:trPr>
          <w:trHeight w:val="6517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Urządzenie wielofunkcyjne A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862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Rodzaj urządzenia: w</w:t>
            </w:r>
            <w:r w:rsidR="00F53862">
              <w:rPr>
                <w:rFonts w:ascii="Arial" w:eastAsia="Arial" w:hAnsi="Arial" w:cs="Arial"/>
                <w:sz w:val="20"/>
                <w:szCs w:val="20"/>
              </w:rPr>
              <w:t>ielofunkcyjne - druk/skan/kopia</w:t>
            </w: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wydajność tonera standardowego </w:t>
            </w:r>
            <w:r w:rsidRPr="00EE064B">
              <w:rPr>
                <w:rFonts w:ascii="Arial" w:eastAsia="Arial" w:hAnsi="Arial" w:cs="Arial"/>
                <w:sz w:val="20"/>
                <w:szCs w:val="20"/>
              </w:rPr>
              <w:t xml:space="preserve">do </w:t>
            </w:r>
            <w:r w:rsidR="005D642C" w:rsidRPr="00EE064B">
              <w:rPr>
                <w:rFonts w:ascii="Arial" w:eastAsia="Arial" w:hAnsi="Arial" w:cs="Arial"/>
                <w:sz w:val="20"/>
                <w:szCs w:val="20"/>
              </w:rPr>
              <w:t>14000</w:t>
            </w:r>
            <w:r w:rsidRPr="00EE064B">
              <w:rPr>
                <w:rFonts w:ascii="Arial" w:eastAsia="Arial" w:hAnsi="Arial" w:cs="Arial"/>
                <w:sz w:val="20"/>
                <w:szCs w:val="20"/>
              </w:rPr>
              <w:t xml:space="preserve"> str. A4 </w:t>
            </w: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Parametry podstawowe:</w:t>
            </w: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urządzenia wielofunkcyjne - druk/skan/kopia </w:t>
            </w:r>
          </w:p>
          <w:p w:rsidR="005D642C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technologia druku laserowa monochromatyczna format A4 </w:t>
            </w:r>
          </w:p>
          <w:p w:rsidR="00205FB9" w:rsidRDefault="009E0E63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Prędkość druku: min. 35</w:t>
            </w:r>
            <w:r w:rsidR="005D642C">
              <w:rPr>
                <w:rFonts w:ascii="Arial" w:eastAsia="Arial" w:hAnsi="Arial" w:cs="Arial"/>
                <w:sz w:val="20"/>
                <w:szCs w:val="20"/>
              </w:rPr>
              <w:t xml:space="preserve"> str./min.</w:t>
            </w:r>
          </w:p>
          <w:p w:rsidR="005D642C" w:rsidRDefault="00F53862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Automatyczny druk dwustronny: tak</w:t>
            </w:r>
          </w:p>
          <w:p w:rsidR="00F53862" w:rsidRDefault="00F53862" w:rsidP="00F53862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Automatyczny skan dwustronny: tak</w:t>
            </w:r>
          </w:p>
          <w:p w:rsidR="00F53862" w:rsidRDefault="00F53862" w:rsidP="00F53862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Automatyczne kopiowanie dwustronne: tak</w:t>
            </w:r>
          </w:p>
          <w:p w:rsidR="002A64D3" w:rsidRDefault="002A64D3" w:rsidP="002A6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Automatyczny dwustronny podajnik dokumentów Tak</w:t>
            </w:r>
          </w:p>
          <w:p w:rsidR="002A64D3" w:rsidRDefault="002A64D3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:rsidR="005D642C" w:rsidRDefault="00F53862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Łączność:  RJ45 10/100/1000</w:t>
            </w:r>
          </w:p>
          <w:p w:rsidR="00F53862" w:rsidRDefault="00F53862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Języki drukarki: PC</w:t>
            </w:r>
            <w:r w:rsidR="005D642C">
              <w:rPr>
                <w:rFonts w:ascii="Arial" w:eastAsia="Arial" w:hAnsi="Arial" w:cs="Arial"/>
                <w:sz w:val="20"/>
                <w:szCs w:val="20"/>
              </w:rPr>
              <w:t>L 6</w:t>
            </w:r>
          </w:p>
          <w:p w:rsidR="00F53862" w:rsidRDefault="00F53862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Skanowanie do folderu sieciowego: tak</w:t>
            </w:r>
          </w:p>
          <w:p w:rsidR="00F53862" w:rsidRDefault="00F53862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Format skanowanych plików: PDF, JPG, TIFF</w:t>
            </w:r>
          </w:p>
          <w:p w:rsidR="000D7B48" w:rsidRDefault="000D7B48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E0E63">
              <w:rPr>
                <w:rFonts w:ascii="Arial" w:eastAsia="Arial" w:hAnsi="Arial" w:cs="Arial"/>
                <w:sz w:val="20"/>
                <w:szCs w:val="20"/>
              </w:rPr>
              <w:t xml:space="preserve">dodatkowych </w:t>
            </w:r>
            <w:r>
              <w:rPr>
                <w:rFonts w:ascii="Arial" w:eastAsia="Arial" w:hAnsi="Arial" w:cs="Arial"/>
                <w:sz w:val="20"/>
                <w:szCs w:val="20"/>
              </w:rPr>
              <w:t>tonerów w zestawie</w:t>
            </w:r>
          </w:p>
          <w:p w:rsidR="005D642C" w:rsidRDefault="005D642C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:rsidR="00205FB9" w:rsidRDefault="00205FB9" w:rsidP="006D16F4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391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52" w:rsidRDefault="00957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Wielkoformatowe urządzenie wielofunkcyjne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Funkcje urządzenia: Drukarka, kopiarka, skaner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Rodzaj druku: Atramentowy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format: 24" / 610mm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Rozdzielczość druku [</w:t>
            </w:r>
            <w:proofErr w:type="spellStart"/>
            <w:r>
              <w:t>dpi</w:t>
            </w:r>
            <w:proofErr w:type="spellEnd"/>
            <w:r>
              <w:t>] : 2400x1200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Ilość pojemników z tuszem [</w:t>
            </w:r>
            <w:proofErr w:type="spellStart"/>
            <w:r>
              <w:t>szt</w:t>
            </w:r>
            <w:proofErr w:type="spellEnd"/>
            <w:r>
              <w:t>] : 4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Ilość podajników rolkowych : 1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Ethernet: 10/100/1000 Mb/s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Skanowanie do folderu sieciowego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Drukowanie poprzez interfejs sieciowy</w:t>
            </w:r>
          </w:p>
          <w:p w:rsidR="0095243B" w:rsidRPr="0095243B" w:rsidRDefault="0095243B" w:rsidP="0095243B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Format skanowanych plików: PDF, JPG</w:t>
            </w:r>
          </w:p>
          <w:p w:rsidR="002D2686" w:rsidRDefault="002D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B90C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dodatkowych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tus</w:t>
            </w:r>
            <w:r w:rsidR="00873518">
              <w:rPr>
                <w:rFonts w:ascii="Arial" w:eastAsia="Arial" w:hAnsi="Arial" w:cs="Arial"/>
                <w:color w:val="000000"/>
                <w:sz w:val="20"/>
                <w:szCs w:val="20"/>
              </w:rPr>
              <w:t>zy o pojemności 300ml</w:t>
            </w:r>
            <w:r w:rsidR="00A75E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 zestawie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942F95">
        <w:trPr>
          <w:trHeight w:val="4468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Kserokopiarka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Podstawowe funkcje drukarka, kopiarka, skaner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Typ: Laserowa kolorowa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Obsługiwany format papieru: A3</w:t>
            </w:r>
          </w:p>
          <w:p w:rsidR="002A64D3" w:rsidRDefault="002A64D3" w:rsidP="002A64D3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Automatyczny druk dwustronny: tak</w:t>
            </w:r>
          </w:p>
          <w:p w:rsidR="002A64D3" w:rsidRDefault="002A64D3" w:rsidP="002A64D3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Automatyczny skan dwustronny: tak</w:t>
            </w:r>
          </w:p>
          <w:p w:rsidR="002A64D3" w:rsidRDefault="002A64D3" w:rsidP="002A64D3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Automatyczne kopiowanie dwustronne: tak</w:t>
            </w:r>
          </w:p>
          <w:p w:rsidR="002A64D3" w:rsidRDefault="002A6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Technologia druku Laserowa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Rozdzielczość druku: 1200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dpi</w:t>
            </w:r>
            <w:proofErr w:type="spellEnd"/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Prędkość drukowania oraz kopiowania mono do 3</w:t>
            </w:r>
            <w:r w:rsidR="003603E4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/min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Zakres zmniejszenia/powiększenia: </w:t>
            </w:r>
            <w:r w:rsidR="003603E4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 - 400%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Rozdzielczość optyczna skanera minimalnie: 600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dpi</w:t>
            </w:r>
            <w:proofErr w:type="spellEnd"/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Standardowe języki drukarki </w:t>
            </w:r>
            <w:r w:rsidR="003603E4">
              <w:rPr>
                <w:rFonts w:ascii="Arial" w:eastAsia="Arial" w:hAnsi="Arial" w:cs="Arial"/>
                <w:color w:val="000000"/>
                <w:sz w:val="20"/>
                <w:szCs w:val="20"/>
              </w:rPr>
              <w:t>PCL 6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Interfejs sieciowy </w:t>
            </w:r>
            <w:r w:rsidR="00AC1648">
              <w:rPr>
                <w:rFonts w:ascii="Arial" w:eastAsia="Arial" w:hAnsi="Arial" w:cs="Arial"/>
                <w:color w:val="000000"/>
                <w:sz w:val="20"/>
                <w:szCs w:val="20"/>
              </w:rPr>
              <w:t>10/100/1000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Skanowanie do foldera sieciowego</w:t>
            </w:r>
          </w:p>
          <w:p w:rsidR="00205FB9" w:rsidRDefault="0059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Wyświetlacz LCD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Liczba podajników papieru min. 2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Automatyczny dwustronny podajnik dokumentów</w:t>
            </w:r>
            <w:r w:rsidR="0038781A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Tak</w:t>
            </w:r>
          </w:p>
          <w:p w:rsidR="00FE2115" w:rsidRDefault="00FE2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="00B90C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dodatkowych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tonerów w zestawie.</w:t>
            </w:r>
          </w:p>
          <w:p w:rsidR="00205FB9" w:rsidRDefault="00205FB9" w:rsidP="00AC1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D06F41">
        <w:trPr>
          <w:trHeight w:val="2781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Skaner negatywów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Typ skanera: płaski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Rozdzielczość optyczna: 4.800 DPI x 9.600 DPI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Skanowane rozmiary: A4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Technologie: Technologia diodowa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ReadyScan</w:t>
            </w:r>
            <w:proofErr w:type="spellEnd"/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Głębia kolorów wejście/wyjście: min. 48 Bit/48 Bit</w:t>
            </w:r>
          </w:p>
          <w:p w:rsidR="0025294E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Interfejs : USB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Dołączone oprogramowanie umożliwiające cyfrowe rozpoznawanie tekstu oraz konwertowanie plików PDF, współpracujące z systemami Mac OS oraz Windows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Obsługiwane systemy operacyjne: Mac OS, Windows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D06F41">
        <w:trPr>
          <w:trHeight w:val="287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Skaner płaski do książek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Typ skanera: płaski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Źródło światła: Lampa z zimną katodą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Rozdzielczość: 1200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dpi</w:t>
            </w:r>
            <w:proofErr w:type="spellEnd"/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Skanowane rozmiary: min. A4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Głębia kolorów wejście/wyjście: min. 48 bitów/ 24 bity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Głębia odcieni szarości wejście/wyjście:16 bitów / 8 bitów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Interfejs : USB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Dołączone oprogramowanie umożliwiające cyfrowe rozpoznawanie tekstu oraz konwertowanie plików PDF, współpracujące z systemami Mac OS oraz Windows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942F95">
        <w:trPr>
          <w:trHeight w:val="2647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Telewizor wraz z uchwytem umożliwiającym montaż na ścianie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Przekątna ekranu min. 65”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Rozdzielczość: 3840x2160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Proporcje obrazu:16:9</w:t>
            </w:r>
          </w:p>
          <w:p w:rsidR="00205FB9" w:rsidRPr="00FF2C04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Tuner TV:</w:t>
            </w:r>
            <w:r w:rsidR="003603E4"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m.in. </w:t>
            </w:r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DVB-S2, </w:t>
            </w:r>
            <w:r w:rsidR="003603E4"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D</w:t>
            </w:r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VB-T2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 w:rsidR="00676D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Gniazda wejścia</w:t>
            </w:r>
            <w:r w:rsidR="00A07014">
              <w:rPr>
                <w:rFonts w:ascii="Arial" w:eastAsia="Arial" w:hAnsi="Arial" w:cs="Arial"/>
                <w:color w:val="000000"/>
                <w:sz w:val="20"/>
                <w:szCs w:val="20"/>
              </w:rPr>
              <w:t>/wyjścia min.:3 x HDMI, 2 x USB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Certyfikaty: CE,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UCHWYT</w:t>
            </w:r>
            <w:r w:rsidR="00FE21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ze śrubami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Uchwyt umożliwiający zamontowanie telewizora na ścianie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942F95">
        <w:trPr>
          <w:trHeight w:val="40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Odtwarzacz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Bluray</w:t>
            </w:r>
            <w:proofErr w:type="spellEnd"/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0B" w:rsidRDefault="00C43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Odtwarzanie płyt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BluRay</w:t>
            </w:r>
            <w:proofErr w:type="spellEnd"/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Obsługiwane formaty:</w:t>
            </w:r>
            <w:r w:rsidR="00C43B0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F79AE">
              <w:rPr>
                <w:rFonts w:ascii="Arial" w:eastAsia="Arial" w:hAnsi="Arial" w:cs="Arial"/>
                <w:color w:val="000000"/>
                <w:sz w:val="20"/>
                <w:szCs w:val="20"/>
              </w:rPr>
              <w:t>BDAV, BDMV, JPEG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WAV, AAC,  WMA, MP3, ALAC, DSD, MKV,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Svid</w:t>
            </w:r>
            <w:proofErr w:type="spellEnd"/>
          </w:p>
          <w:p w:rsidR="00D91215" w:rsidRDefault="00205FB9" w:rsidP="00794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Złącza min.:</w:t>
            </w:r>
            <w:r w:rsidR="00C43B0B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x USB 2.0, 1x HDMI, 1x RJ-45</w:t>
            </w:r>
            <w:r w:rsidR="00320B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Obsługa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WiFi</w:t>
            </w:r>
            <w:proofErr w:type="spellEnd"/>
            <w:r w:rsidR="00B204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942F95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Słuchawki bezprzewodowe nauszne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Komunikacja: Bluetooth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Mikrofon:tak</w:t>
            </w:r>
            <w:proofErr w:type="spellEnd"/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942F95">
        <w:trPr>
          <w:trHeight w:val="909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Słuchawki przewodowe nauszne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Złącze 3,5mm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minijack</w:t>
            </w:r>
            <w:proofErr w:type="spellEnd"/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Zakres pasma przenoszenia:7Hz-26KHz</w:t>
            </w:r>
          </w:p>
          <w:p w:rsidR="00205FB9" w:rsidRDefault="00205FB9" w:rsidP="00E92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Tłumienie dźwięków z otoczenia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942F95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Wzmacniacz do montażu na ścianie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wewnętrzny odtwarzacz MP3/tuner,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Porty: 3xwejście liniowe, 1 x wejście 3,5 mm, 1 x USB 2.0, 1 x wejście dla kart SD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Regulacja wzmocnienia oddzielna dla każdego wejścia liniowego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Możliwość odtwarzania bezpośrednio z urządzeń podłączonych do portu USB, kart pamięci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Bezgłośne chłodzenie</w:t>
            </w:r>
          </w:p>
          <w:p w:rsidR="00205FB9" w:rsidRDefault="00CF6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Certyfikaty: CE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942F95">
        <w:trPr>
          <w:trHeight w:val="2591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Przenośny zestaw nagłośnienia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Zintegrowany wzmacniacz, Zintegrowany głośnik basowy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Kanał mikrofonu z możliwością ustawienia w urządzeniu głośności oraz tonów niskich i wysokich. Bezprzewodowy streaming.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60" w:after="160" w:line="264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Moc 130W RMS / 250W Max</w:t>
            </w:r>
          </w:p>
          <w:p w:rsidR="006E2756" w:rsidRDefault="00205F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Zintegrowany stół mikserski w podstawie zasilającej ma jedno wejście mikrofonowe XLR na kanale 1; na kanale 2 znajduje się jedno wejście instrumentowe, jedno wejście stereo RCA i jedno wejście stereo 1/8"</w:t>
            </w:r>
            <w:r w:rsidR="006E2756">
              <w:rPr>
                <w:rFonts w:ascii="Arial" w:eastAsia="Arial" w:hAnsi="Arial" w:cs="Arial"/>
                <w:sz w:val="20"/>
                <w:szCs w:val="20"/>
              </w:rPr>
              <w:t>, Modułowa budowa zestawu</w:t>
            </w:r>
          </w:p>
          <w:p w:rsidR="00205FB9" w:rsidRDefault="00205F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Kanał dodatkowy pozwalający na sterowanie głośnością.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Złącza wejściowe:1x Jack 6,35mm, 1x XLR, 1 x Jack 3,5mm, 2x RCA(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lewy+prawy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Złącza wyjściowe:2xRCA(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lewy+prawy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1x Jack 6,35mm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szt.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942F95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System dwóch mikrofonów bezprzewodowych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Stacja: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Zasięg transmisji do 100 m lub więcej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Złącza: min. 2x 6,35mm Jack, min. 2x XLR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Czułość RF:-105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dBm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dla 12dB SINAD,</w:t>
            </w:r>
          </w:p>
          <w:p w:rsidR="00205FB9" w:rsidRDefault="003B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Zasilanie </w:t>
            </w:r>
            <w:r w:rsidR="00D65CD8">
              <w:rPr>
                <w:rFonts w:ascii="Arial" w:eastAsia="Arial" w:hAnsi="Arial" w:cs="Arial"/>
                <w:color w:val="000000"/>
                <w:sz w:val="20"/>
                <w:szCs w:val="20"/>
              </w:rPr>
              <w:t>mikrofonu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bateria 2xAA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szt.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942F95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Aparat fotograficzny z obiektywem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Procesor obrazu: EXPEED 4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Mocowanie obiektywu F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Obiektyw 18-140 mm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Zakres czułości ISO: 100-25600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Wbudowana lampa błyskowa:</w:t>
            </w:r>
            <w:r w:rsidR="00A25B6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Rozdzielczość JPEG:6000x4000px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Rozdzielczość RAW:6000x4000px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Możliwość nagrywania filmów w rozdzielczości 1920x1080px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FBFBFB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Format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zapisu: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BFBFB"/>
              </w:rPr>
              <w:t>MOV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shd w:val="clear" w:color="auto" w:fill="FBFBFB"/>
              </w:rPr>
              <w:t>, MPEG-4, JPEG, RAW</w:t>
            </w:r>
          </w:p>
          <w:p w:rsidR="00205FB9" w:rsidRPr="00FF2C04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FBFBFB"/>
                <w:lang w:val="en-US"/>
              </w:rPr>
            </w:pPr>
            <w:proofErr w:type="spellStart"/>
            <w:r w:rsidRPr="00FF2C04">
              <w:rPr>
                <w:rFonts w:ascii="Arial" w:eastAsia="Arial" w:hAnsi="Arial" w:cs="Arial"/>
                <w:sz w:val="20"/>
                <w:szCs w:val="20"/>
                <w:shd w:val="clear" w:color="auto" w:fill="FBFBFB"/>
                <w:lang w:val="en-US"/>
              </w:rPr>
              <w:t>Nagrywanie</w:t>
            </w:r>
            <w:proofErr w:type="spellEnd"/>
            <w:r w:rsidRPr="00FF2C04">
              <w:rPr>
                <w:rFonts w:ascii="Arial" w:eastAsia="Arial" w:hAnsi="Arial" w:cs="Arial"/>
                <w:sz w:val="20"/>
                <w:szCs w:val="20"/>
                <w:shd w:val="clear" w:color="auto" w:fill="FBFBFB"/>
                <w:lang w:val="en-US"/>
              </w:rPr>
              <w:t xml:space="preserve"> video: HD (24 kl/s), HD (30 kl/s), HD (60 kl/s), Full HD (24 kl/s), Full HD (30 kl/s), Full HD (60 kl/s)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Protokoły komunikacji bezprzewodowej: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Bluetooth, NFC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Złącza: min 1x 3,5mm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minijack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1 x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miniHDMI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1x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MicroUSB</w:t>
            </w:r>
            <w:proofErr w:type="spellEnd"/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szt.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312D85">
        <w:trPr>
          <w:trHeight w:val="521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Karta pamięci 64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 w:rsidP="0043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Karta pamięci micro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pojemność 64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szybkość </w:t>
            </w:r>
            <w:r w:rsidR="004B78E6">
              <w:rPr>
                <w:rFonts w:ascii="Arial" w:eastAsia="Arial" w:hAnsi="Arial" w:cs="Arial"/>
                <w:sz w:val="20"/>
                <w:szCs w:val="20"/>
              </w:rPr>
              <w:t xml:space="preserve">odczytu </w:t>
            </w:r>
            <w:r w:rsidR="004368B0">
              <w:rPr>
                <w:rFonts w:ascii="Arial" w:eastAsia="Arial" w:hAnsi="Arial" w:cs="Arial"/>
                <w:sz w:val="20"/>
                <w:szCs w:val="20"/>
              </w:rPr>
              <w:t xml:space="preserve">min. </w:t>
            </w:r>
            <w:r>
              <w:rPr>
                <w:rFonts w:ascii="Arial" w:eastAsia="Arial" w:hAnsi="Arial" w:cs="Arial"/>
                <w:sz w:val="20"/>
                <w:szCs w:val="20"/>
              </w:rPr>
              <w:t>170 mb/s</w:t>
            </w:r>
            <w:r w:rsidR="004368B0">
              <w:rPr>
                <w:rFonts w:ascii="Arial" w:eastAsia="Arial" w:hAnsi="Arial" w:cs="Arial"/>
                <w:sz w:val="20"/>
                <w:szCs w:val="20"/>
              </w:rPr>
              <w:t>, szybkość zapisu min. 85 mb/s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Czytnik kodów kreskowych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Pr="00FF2C04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Standardy</w:t>
            </w:r>
            <w:proofErr w:type="spellEnd"/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3780"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odczytywanych</w:t>
            </w:r>
            <w:proofErr w:type="spellEnd"/>
            <w:r w:rsidR="005D3780"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3780"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kodów</w:t>
            </w:r>
            <w:proofErr w:type="spellEnd"/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: UPC/EAN, </w:t>
            </w:r>
            <w:r w:rsidR="005D3780"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Code </w:t>
            </w:r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128, Code 39, Code 39 Full A</w:t>
            </w:r>
            <w:r w:rsidR="005D3780"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SCII, Code 39 </w:t>
            </w:r>
            <w:proofErr w:type="spellStart"/>
            <w:r w:rsidR="005D3780"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Trioptic</w:t>
            </w:r>
            <w:proofErr w:type="spellEnd"/>
            <w:r w:rsidR="005D3780"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D3780"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Codabar</w:t>
            </w:r>
            <w:proofErr w:type="spellEnd"/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, Inte</w:t>
            </w:r>
            <w:r w:rsidR="005D3780"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rleaved 2 of 5,Discrete 2 of 5</w:t>
            </w:r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, Code 93, MSI, Code 11, GS1 </w:t>
            </w:r>
            <w:proofErr w:type="spellStart"/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DataBar</w:t>
            </w:r>
            <w:proofErr w:type="spellEnd"/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="005D3780"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Chinese 2 of 5</w:t>
            </w:r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, IATA.</w:t>
            </w:r>
          </w:p>
          <w:p w:rsidR="00205FB9" w:rsidRDefault="005D3780" w:rsidP="0031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Ręczny, przewodowy, </w:t>
            </w:r>
            <w:r w:rsidR="00205FB9">
              <w:rPr>
                <w:rFonts w:ascii="Arial" w:eastAsia="Arial" w:hAnsi="Arial" w:cs="Arial"/>
                <w:color w:val="000000"/>
                <w:sz w:val="20"/>
                <w:szCs w:val="20"/>
              </w:rPr>
              <w:t>Długość przewodu min. 2 metry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312D85">
        <w:trPr>
          <w:trHeight w:val="771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Ekran podwieszany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7A0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Format 16:9, wbudowane napinacze, </w:t>
            </w:r>
            <w:r w:rsidR="00205FB9" w:rsidRPr="002458B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Wymiar powierzchni wyświetlania: minimum </w:t>
            </w:r>
            <w:r w:rsidR="009F3756" w:rsidRPr="002458B1"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  <w:r w:rsidR="002458B1" w:rsidRPr="002458B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="00205FB9" w:rsidRPr="002458B1">
              <w:rPr>
                <w:rFonts w:ascii="Arial" w:eastAsia="Arial" w:hAnsi="Arial" w:cs="Arial"/>
                <w:color w:val="000000"/>
                <w:sz w:val="20"/>
                <w:szCs w:val="20"/>
              </w:rPr>
              <w:t>cm</w:t>
            </w:r>
            <w:r w:rsidR="003B6D42" w:rsidRPr="002458B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05FB9" w:rsidRPr="002458B1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  <w:r w:rsidR="003B6D42" w:rsidRPr="002458B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F3756" w:rsidRPr="002458B1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  <w:r w:rsidR="002458B1" w:rsidRPr="002458B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="00205FB9" w:rsidRPr="002458B1">
              <w:rPr>
                <w:rFonts w:ascii="Arial" w:eastAsia="Arial" w:hAnsi="Arial" w:cs="Arial"/>
                <w:color w:val="000000"/>
                <w:sz w:val="20"/>
                <w:szCs w:val="20"/>
              </w:rPr>
              <w:t>cm</w:t>
            </w:r>
          </w:p>
          <w:p w:rsidR="00205FB9" w:rsidRDefault="00205FB9" w:rsidP="007A0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Sposób rozwijania ekranu:</w:t>
            </w:r>
            <w:r w:rsidR="00B370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silnikowy</w:t>
            </w:r>
            <w:r w:rsidR="007A007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 w:rsidR="007A007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3E11B6">
              <w:rPr>
                <w:rFonts w:ascii="Arial" w:eastAsia="Arial" w:hAnsi="Arial" w:cs="Arial"/>
                <w:color w:val="000000"/>
                <w:sz w:val="20"/>
                <w:szCs w:val="20"/>
              </w:rPr>
              <w:t>za pomocą pilota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316FA6">
        <w:trPr>
          <w:trHeight w:val="512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Projektor multimedialny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Rozdzielczość natywna: 1920 x 1080 lub 1920:1200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Jasność: min. 4000lumenów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Kontrast: min. 20000:1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Współczynnik projekcji: 1.13 do 1.47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Zoom cyfrowy: 2x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Zoom optyczny: min do x 1,3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Moc lampy: min. 240 W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Odległość minimalna projekcji: nie więcej niż 1 m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Odległość maksymalna projekcji: nie mniej niż 7,4 m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Typ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lampy:UHP</w:t>
            </w:r>
            <w:proofErr w:type="spellEnd"/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Żywotność lampy min. 4000godzin</w:t>
            </w:r>
          </w:p>
          <w:p w:rsidR="00205FB9" w:rsidRPr="00FF2C04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Audio:tak</w:t>
            </w:r>
            <w:proofErr w:type="spellEnd"/>
          </w:p>
          <w:p w:rsidR="003E11B6" w:rsidRPr="00FF2C04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HDMI, RJ-45, VGA</w:t>
            </w:r>
            <w:r w:rsidR="00312D85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/HDMI</w:t>
            </w:r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, 1x line-in, 1x line-out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942F95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Gilotyna A3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Maksymalny format ciętego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papieru:min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A3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Ilość jednorazowo ciętych arkuszy 80g: min. </w:t>
            </w:r>
            <w:r w:rsidR="00574F2F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Rodzaj ciętego materiału:</w:t>
            </w:r>
            <w:r w:rsidR="00104EA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papier, zdjęcia, folia, karton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Inne funkcje: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Blokada formatu dla dokumentów powtarzalnych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,Docisk papieru,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Miarki cięcia</w:t>
            </w:r>
            <w:r w:rsidR="00574F2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="00574F2F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36290B">
        <w:trPr>
          <w:trHeight w:val="237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Laminator A3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Rozmiar:A3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Szerokość wejścia: min. 315mm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Grubość obsługiwanej folii w mikronach:80-1</w:t>
            </w:r>
            <w:r w:rsidR="000E7584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  <w:p w:rsidR="00E924F1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Możliwość laminacji zdjęć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Laminacja na zimno,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Uchwyty ułatwiające przenoszenie,.</w:t>
            </w:r>
          </w:p>
          <w:p w:rsidR="00205FB9" w:rsidRDefault="00205FB9" w:rsidP="00574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Sygnał gotowości:</w:t>
            </w:r>
            <w:r w:rsidR="00104EA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574F2F">
              <w:rPr>
                <w:rFonts w:ascii="Arial" w:eastAsia="Arial" w:hAnsi="Arial" w:cs="Arial"/>
                <w:color w:val="000000"/>
                <w:sz w:val="20"/>
                <w:szCs w:val="20"/>
              </w:rPr>
              <w:t>dioda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104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942F95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Ekspres do kawy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Typ: Ciśnieniowy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Obsługa: Automatyczn</w:t>
            </w:r>
            <w:r w:rsidR="000C01C0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Moc: min 1400 W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Ciśnienie: 15 bar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Młynek: 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Spieniacz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 mleka: 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Funkcja gorącej wody: 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Automatyczne wyłączanie: 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Wskaźnik poziomu wody: 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Funkcje specjalne: Szeroki wybór rodzajów kaw: espresso, Espresso</w:t>
            </w:r>
          </w:p>
          <w:p w:rsidR="00205FB9" w:rsidRPr="00FF2C04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Macchiato, </w:t>
            </w:r>
            <w:proofErr w:type="spellStart"/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kawy</w:t>
            </w:r>
            <w:proofErr w:type="spellEnd"/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, cappuccino, latte macchiato,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biała kawa. </w:t>
            </w:r>
          </w:p>
          <w:p w:rsidR="005316D3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Regulacja temperatury kawy: 3-stopniowa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Wbudowany filtr wody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Możliwość pobierania mleka z pojemnika, załączonego w zestawie, lub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pobieranie bezpośrednio np.: z kartonu mleka</w:t>
            </w:r>
          </w:p>
          <w:p w:rsidR="005316D3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Możliwość używania kawy mielonej, n</w:t>
            </w:r>
            <w:r w:rsidR="005316D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p.: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bezkofeinowej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Wyjmowana jednostka zaparzania: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Automa</w:t>
            </w:r>
            <w:r w:rsidR="005316D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tyczne szybkie czyszczenie przy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wyłączeniu,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Automatyczny system czyszczenia systemu mleka</w:t>
            </w:r>
          </w:p>
          <w:p w:rsidR="005316D3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 przygotowaniu każdego napoju 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Wyjmowany pojemnik na skropliny I resztki kawy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Automatyczny system odkamieniania I czyszczenia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Informacja o liczbie filiżanek pozostałych do momentu: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wymiany filtra, odkamieniania, czyszczenia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Blokada przed dziećmi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Podświetlane przyciski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942F95">
        <w:trPr>
          <w:trHeight w:val="5032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Tablet</w:t>
            </w:r>
            <w:r w:rsidR="0096132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 </w:t>
            </w:r>
            <w:r w:rsidR="00F401F4">
              <w:rPr>
                <w:rFonts w:ascii="Arial" w:eastAsia="Arial" w:hAnsi="Arial" w:cs="Arial"/>
                <w:color w:val="000000"/>
                <w:sz w:val="20"/>
                <w:szCs w:val="20"/>
              </w:rPr>
              <w:t>etui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Przekątna ekranu:</w:t>
            </w:r>
            <w:r w:rsidR="005316D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B55C4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inimum 10,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” - maksymalnie 12”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Nominalna rozdzielczość: Min. 1920 x 1080 pikseli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Pamięć RAM: Min. 3 GB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wbudowana: Min. 32 GB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Dodatkowe wymagania</w:t>
            </w:r>
          </w:p>
          <w:p w:rsidR="002458B1" w:rsidRDefault="00245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Min.1 x wyjście słuchawkowe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Wbudowane </w:t>
            </w:r>
            <w:r w:rsidR="002458B1">
              <w:rPr>
                <w:rFonts w:ascii="Arial" w:eastAsia="Arial" w:hAnsi="Arial" w:cs="Arial"/>
                <w:color w:val="000000"/>
                <w:sz w:val="20"/>
                <w:szCs w:val="20"/>
              </w:rPr>
              <w:t>głośniki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Wbudowany mikrofon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Funkcja szybkiego ładowania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Łączność:</w:t>
            </w:r>
          </w:p>
          <w:p w:rsidR="002458B1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Wbudowany modem </w:t>
            </w:r>
            <w:r w:rsidR="002458B1">
              <w:rPr>
                <w:rFonts w:ascii="Arial" w:eastAsia="Arial" w:hAnsi="Arial" w:cs="Arial"/>
                <w:color w:val="000000"/>
                <w:sz w:val="20"/>
                <w:szCs w:val="20"/>
              </w:rPr>
              <w:t>GSM, Wi-Fi 802.11 a/b/g/n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Bluetooth, </w:t>
            </w:r>
            <w:r w:rsidRPr="002458B1">
              <w:rPr>
                <w:rFonts w:ascii="Arial" w:eastAsia="Arial" w:hAnsi="Arial" w:cs="Arial"/>
                <w:color w:val="000000"/>
                <w:sz w:val="20"/>
                <w:szCs w:val="20"/>
              </w:rPr>
              <w:t>moduł GPS,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Aparat: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 przodu: min. 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Mpix</w:t>
            </w:r>
            <w:proofErr w:type="spellEnd"/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Główny: min. </w:t>
            </w:r>
            <w:r w:rsidR="0004344B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Mpix</w:t>
            </w:r>
            <w:proofErr w:type="spellEnd"/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Rozdzielczość nagrywania wideo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Minimum 1920 x 1080 pikseli</w:t>
            </w:r>
          </w:p>
          <w:p w:rsidR="00205FB9" w:rsidRDefault="00205FB9" w:rsidP="009B5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Bateria </w:t>
            </w:r>
            <w:r w:rsidR="009B55C4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pojemności min. 7000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942F95">
        <w:trPr>
          <w:trHeight w:val="836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Zasilacz awaryjny UPS 1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Gniazda: min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gniazda 230V z podtrzymaniem akumulatorowym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moc wyjściowa minimum 400W,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szt.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789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Zasilacz awaryjny UPS 2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Gniazda: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min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gniazda 230V z podtrzymaniem akumulatorowym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moc wyjściowa minimum 700W,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2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Zasilacz awaryjny UPS 3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Typ obudowy: </w:t>
            </w:r>
            <w:r w:rsidRPr="00B67155">
              <w:rPr>
                <w:rFonts w:ascii="Arial" w:eastAsia="Arial" w:hAnsi="Arial" w:cs="Arial"/>
                <w:sz w:val="20"/>
                <w:szCs w:val="20"/>
              </w:rPr>
              <w:t>Rack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moc wyjściowa minimum 700W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277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Konsola telewizyjna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Konsola telewizyjna z akcesoriami i zestawem gier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Ilość rdzeni: 8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Kontroler bezprzewodowy: tak, min. 2 szt.</w:t>
            </w:r>
          </w:p>
          <w:p w:rsidR="00273D78" w:rsidRDefault="00273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Min. 3 x port USB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Dysk twardy: min. 1TB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Port HDMI: 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Port RJ-45:</w:t>
            </w:r>
            <w:r w:rsidR="003631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Łączność bezprzewodowa: IEEE 802.1</w:t>
            </w:r>
            <w:r w:rsidR="003631A2">
              <w:rPr>
                <w:rFonts w:ascii="Arial" w:eastAsia="Arial" w:hAnsi="Arial" w:cs="Arial"/>
                <w:color w:val="000000"/>
                <w:sz w:val="20"/>
                <w:szCs w:val="20"/>
              </w:rPr>
              <w:t>1 a/b/g/n/</w:t>
            </w:r>
            <w:proofErr w:type="spellStart"/>
            <w:r w:rsidR="003631A2">
              <w:rPr>
                <w:rFonts w:ascii="Arial" w:eastAsia="Arial" w:hAnsi="Arial" w:cs="Arial"/>
                <w:color w:val="000000"/>
                <w:sz w:val="20"/>
                <w:szCs w:val="20"/>
              </w:rPr>
              <w:t>ac</w:t>
            </w:r>
            <w:proofErr w:type="spellEnd"/>
            <w:r w:rsidR="003631A2">
              <w:rPr>
                <w:rFonts w:ascii="Arial" w:eastAsia="Arial" w:hAnsi="Arial" w:cs="Arial"/>
                <w:color w:val="000000"/>
                <w:sz w:val="20"/>
                <w:szCs w:val="20"/>
              </w:rPr>
              <w:t>, Bluetooth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Dodatkowo: zestaw 4 gier (preferowane w polskiej wersji językowej, odpowiednie dla osób poniżej 13 roku życia zgodnie z PEGI 13)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942F95">
        <w:trPr>
          <w:trHeight w:val="2006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Okulary VR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Współpracujące z zaproponowaną konsolą.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Wyświetlacz: OLED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Rozmiar wyświetlacza: min. 5,7 cala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Rozdzielczość: min. 1920 × 1080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Mikrofon: zintegrowany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Czujniki: akcelerometr, żyroskop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Złącza: min. 1 x HDMI, 1x USB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942F95">
        <w:trPr>
          <w:trHeight w:val="2761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Podłoga interaktywna wraz z matą i zestawem gier edukacyjnych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Jasność:</w:t>
            </w:r>
            <w:r w:rsidR="001036B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min. 3200Lumenów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Żywotność lampy (tryb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normal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): Min. 4500 h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RAM: Min 2GB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Złącza na panelu zewnętrznym : min. </w:t>
            </w:r>
            <w:r w:rsidR="00E924F1">
              <w:rPr>
                <w:rFonts w:ascii="Arial" w:eastAsia="Arial" w:hAnsi="Arial" w:cs="Arial"/>
                <w:color w:val="000000"/>
                <w:sz w:val="20"/>
                <w:szCs w:val="20"/>
              </w:rPr>
              <w:t>USB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RJ-45, audio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Typ przewodowej karty sieciowej:10/100/1000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Mbit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/s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Typ bezprzewodowej karty sieciowej: IEEE 802.11b/g/n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Wbudowane głośniki: 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Obsługa za pomocą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pilota:Tak</w:t>
            </w:r>
            <w:proofErr w:type="spellEnd"/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Ilość gier w zestawie: min. 80(w tym min. 50 edukacyjnych)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942F95">
        <w:trPr>
          <w:trHeight w:val="649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Panel dystrybucji napięć RACK 19" 3U szary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Panel dystrybucji napięć RACK 19" 3U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SZARY</w:t>
            </w:r>
          </w:p>
          <w:p w:rsidR="001036B2" w:rsidRDefault="00703610" w:rsidP="0070361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wyposażony w szynę DIN przeznaczony do montażu aparatury modułowej w szafach RACK 19". </w:t>
            </w:r>
          </w:p>
          <w:p w:rsidR="00703610" w:rsidRDefault="00703610" w:rsidP="0070361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Pojemność: 22 moduły 17,5mm </w:t>
            </w:r>
          </w:p>
          <w:p w:rsidR="00130356" w:rsidRDefault="00703610" w:rsidP="0070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Każdy panel wyposażony w 4 gniazda modułowe na szynę DIN 230V 16A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Panel dystrybucji napięć RACK 19" 3U szary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Panel dystrybucji napięć RACK 19" 3U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CZARNY</w:t>
            </w:r>
          </w:p>
          <w:p w:rsidR="0080125E" w:rsidRDefault="00205FB9" w:rsidP="0070361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wyposażony w szynę DIN </w:t>
            </w:r>
            <w:r w:rsidR="00703610"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rzeznaczony do montażu aparatury modułowej w szafach RACK 19". </w:t>
            </w:r>
          </w:p>
          <w:p w:rsidR="00703610" w:rsidRDefault="00205FB9" w:rsidP="0070361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Pojemność: 22 moduły 17,5mm </w:t>
            </w:r>
          </w:p>
          <w:p w:rsidR="00205FB9" w:rsidRDefault="00703610" w:rsidP="0070361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Każdy panel wyposażony w 4 gniazda modułowe na szynę DIN 230V 16A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Switch </w:t>
            </w:r>
            <w:r w:rsidR="00703610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306E2F">
            <w:pPr>
              <w:spacing w:after="16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Przełącznik zarządzany</w:t>
            </w:r>
            <w:r w:rsidR="00205FB9">
              <w:rPr>
                <w:rFonts w:ascii="Arial" w:eastAsia="Arial" w:hAnsi="Arial" w:cs="Arial"/>
                <w:sz w:val="20"/>
                <w:szCs w:val="20"/>
              </w:rPr>
              <w:t xml:space="preserve"> w warstwie 2 i 3 do montażu w szafie RACK</w:t>
            </w:r>
          </w:p>
          <w:p w:rsidR="00703610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- 24x porty Gigabit Ethernet 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- 2x gniazdo na wkładkę SFP+ (wspierają zarówno wkładki SFP, jak i SFP+)</w:t>
            </w:r>
          </w:p>
          <w:p w:rsidR="00703610" w:rsidRDefault="0070361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703610">
              <w:rPr>
                <w:rFonts w:ascii="Arial" w:eastAsia="Arial" w:hAnsi="Arial" w:cs="Arial"/>
                <w:sz w:val="20"/>
                <w:szCs w:val="20"/>
              </w:rPr>
              <w:t>Standardy komunikacyjne  IEEE 802.1Q,IEEE 802.3ad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dostępne funkcje jak: port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isolation</w:t>
            </w:r>
            <w:proofErr w:type="spellEnd"/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obsługa VLAN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Obudowa RACK 19 1U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W zestawie uszy RACK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Switch 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after="16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Przełącznik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306E2F">
              <w:rPr>
                <w:rFonts w:ascii="Arial" w:eastAsia="Arial" w:hAnsi="Arial" w:cs="Arial"/>
                <w:sz w:val="20"/>
                <w:szCs w:val="20"/>
              </w:rPr>
              <w:t>zarządzany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warstwie 2 i 3, do montażu w szafie RACK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- 24x portów Gigabit Ethernet 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(obsługa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Passive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 niskim napięciu, 802.3af/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- 4x gniazdo na wkładkę SFP+ (wspierają zarówno wkładki SFP, jak i SFP+)</w:t>
            </w:r>
          </w:p>
          <w:p w:rsidR="00703610" w:rsidRDefault="00703610" w:rsidP="0070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703610">
              <w:rPr>
                <w:rFonts w:ascii="Arial" w:eastAsia="Arial" w:hAnsi="Arial" w:cs="Arial"/>
                <w:sz w:val="20"/>
                <w:szCs w:val="20"/>
              </w:rPr>
              <w:t>Standardy komunikacyjne  IEEE 802.1Q,IEEE 802.3ad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dostępne funkcje jak: port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isolation</w:t>
            </w:r>
            <w:proofErr w:type="spellEnd"/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obsługa VLAN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Obudowa RACK 19 1U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W zestawie uszy RACK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Switch</w:t>
            </w:r>
            <w:r w:rsidR="00703610"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E2F" w:rsidRDefault="00306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Przełącznik zarządzany w warstwie 2 i 3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- 5 gigabitowych portów Ethernet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- 1 slot SFP</w:t>
            </w:r>
          </w:p>
          <w:p w:rsidR="00703610" w:rsidRDefault="0070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703610">
              <w:rPr>
                <w:rFonts w:ascii="Arial" w:eastAsia="Arial" w:hAnsi="Arial" w:cs="Arial"/>
                <w:sz w:val="20"/>
                <w:szCs w:val="20"/>
              </w:rPr>
              <w:t>Standardy komunikacyjne  IEEE 802.1Q,IEEE 802.3ad</w:t>
            </w:r>
          </w:p>
          <w:p w:rsidR="00703610" w:rsidRDefault="00205FB9" w:rsidP="0070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03610">
              <w:rPr>
                <w:rFonts w:ascii="Arial" w:eastAsia="Arial" w:hAnsi="Arial" w:cs="Arial"/>
                <w:sz w:val="20"/>
                <w:szCs w:val="20"/>
              </w:rPr>
              <w:t xml:space="preserve">- wejście </w:t>
            </w:r>
            <w:proofErr w:type="spellStart"/>
            <w:r w:rsidRPr="00703610">
              <w:rPr>
                <w:rFonts w:ascii="Arial" w:eastAsia="Arial" w:hAnsi="Arial" w:cs="Arial"/>
                <w:sz w:val="20"/>
                <w:szCs w:val="20"/>
              </w:rPr>
              <w:t>PoE</w:t>
            </w:r>
            <w:proofErr w:type="spellEnd"/>
            <w:r w:rsidRPr="00703610">
              <w:rPr>
                <w:rFonts w:ascii="Arial" w:eastAsia="Arial" w:hAnsi="Arial" w:cs="Arial"/>
                <w:sz w:val="20"/>
                <w:szCs w:val="20"/>
              </w:rPr>
              <w:t xml:space="preserve"> na </w:t>
            </w:r>
            <w:r w:rsidR="00703610">
              <w:t>57V</w:t>
            </w:r>
            <w:r w:rsidR="00703610">
              <w:rPr>
                <w:rFonts w:ascii="Arial" w:eastAsia="Arial" w:hAnsi="Arial" w:cs="Arial"/>
                <w:sz w:val="20"/>
                <w:szCs w:val="20"/>
              </w:rPr>
              <w:t xml:space="preserve"> na jednym z portów Ethernet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03610" w:rsidRDefault="00703610" w:rsidP="0070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dostępne funkcje jak: port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isolation</w:t>
            </w:r>
            <w:proofErr w:type="spellEnd"/>
          </w:p>
          <w:p w:rsidR="00703610" w:rsidRDefault="00703610" w:rsidP="0070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obsługa VLAN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wyjście </w:t>
            </w:r>
            <w:r w:rsidR="00703610">
              <w:t xml:space="preserve">Pasywne </w:t>
            </w:r>
            <w:proofErr w:type="spellStart"/>
            <w:r w:rsidR="00703610">
              <w:t>PoE</w:t>
            </w:r>
            <w:proofErr w:type="spellEnd"/>
            <w:r w:rsidR="00703610">
              <w:t xml:space="preserve"> o maks. napięciu 57V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</w:t>
            </w:r>
            <w:r w:rsidR="00703610">
              <w:rPr>
                <w:rFonts w:ascii="Arial" w:eastAsia="Arial" w:hAnsi="Arial" w:cs="Arial"/>
                <w:sz w:val="20"/>
                <w:szCs w:val="20"/>
              </w:rPr>
              <w:t xml:space="preserve">jednym z </w:t>
            </w:r>
            <w:r w:rsidR="00703610">
              <w:rPr>
                <w:rFonts w:ascii="Arial" w:eastAsia="Arial" w:hAnsi="Arial" w:cs="Arial"/>
                <w:sz w:val="20"/>
                <w:szCs w:val="20"/>
              </w:rPr>
              <w:lastRenderedPageBreak/>
              <w:t>portów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Ethernet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obudowa typu desktop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obsługujący funkcje routingu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5969" w:rsidTr="00942F95">
        <w:trPr>
          <w:trHeight w:val="226"/>
          <w:jc w:val="center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95969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95969" w:rsidRDefault="00795969" w:rsidP="0079596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Wyposażenie szaf 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69" w:rsidRPr="00795969" w:rsidRDefault="00795969" w:rsidP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ORGANIZER KABLI RACK 19 1U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69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69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69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69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69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5969" w:rsidRPr="00E924F1" w:rsidTr="00942F95">
        <w:trPr>
          <w:trHeight w:val="273"/>
          <w:jc w:val="center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969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969" w:rsidRDefault="00795969" w:rsidP="0079596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69" w:rsidRPr="00E924F1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924F1">
              <w:rPr>
                <w:rFonts w:ascii="Arial" w:eastAsia="Arial" w:hAnsi="Arial" w:cs="Arial"/>
                <w:sz w:val="20"/>
                <w:szCs w:val="20"/>
                <w:lang w:val="en-US"/>
              </w:rPr>
              <w:t>Patch panel RACK 19" kat.6</w:t>
            </w:r>
            <w:r w:rsidR="00E924F1" w:rsidRPr="00E924F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24port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69" w:rsidRPr="00E924F1" w:rsidRDefault="00E92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69" w:rsidRPr="00E924F1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69" w:rsidRPr="00E924F1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69" w:rsidRPr="00E924F1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69" w:rsidRPr="00E924F1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95969" w:rsidTr="00942F95">
        <w:trPr>
          <w:trHeight w:val="405"/>
          <w:jc w:val="center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969" w:rsidRPr="00E924F1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969" w:rsidRPr="00E924F1" w:rsidRDefault="0079596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69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Półka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19” montaż 4-punktowy do szafy 800x800 kolor szary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69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69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69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69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69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5969" w:rsidTr="00942F95">
        <w:trPr>
          <w:trHeight w:val="375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69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69" w:rsidRDefault="0079596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69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Półka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19” 1U montaż 2-punktowy 200mm kolor szary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69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69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69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69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69" w:rsidRDefault="0079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887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inne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Pr="00FF2C04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FF2C04">
              <w:rPr>
                <w:rFonts w:ascii="Arial" w:eastAsia="Arial" w:hAnsi="Arial" w:cs="Arial"/>
                <w:sz w:val="20"/>
                <w:szCs w:val="20"/>
                <w:lang w:val="en-US"/>
              </w:rPr>
              <w:t>Patchcord</w:t>
            </w:r>
            <w:proofErr w:type="spellEnd"/>
            <w:r w:rsidRPr="00FF2C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SC/APC-LC/UPC SM G.652D simplex 10m</w:t>
            </w:r>
          </w:p>
          <w:p w:rsidR="00205FB9" w:rsidRPr="00FF2C04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FF2C04">
              <w:rPr>
                <w:rFonts w:ascii="Arial" w:eastAsia="Arial" w:hAnsi="Arial" w:cs="Arial"/>
                <w:sz w:val="20"/>
                <w:szCs w:val="20"/>
                <w:lang w:val="en-US"/>
              </w:rPr>
              <w:t>Patchcord</w:t>
            </w:r>
            <w:proofErr w:type="spellEnd"/>
            <w:r w:rsidRPr="00FF2C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SC/APC-LC/UPC SM G.652D simplex 3m</w:t>
            </w:r>
          </w:p>
          <w:p w:rsidR="00205FB9" w:rsidRPr="00FF2C04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FF2C04">
              <w:rPr>
                <w:rFonts w:ascii="Arial" w:eastAsia="Arial" w:hAnsi="Arial" w:cs="Arial"/>
                <w:sz w:val="20"/>
                <w:szCs w:val="20"/>
                <w:lang w:val="en-US"/>
              </w:rPr>
              <w:t>Patchcord</w:t>
            </w:r>
            <w:proofErr w:type="spellEnd"/>
            <w:r w:rsidRPr="00FF2C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SC/APC-LC/UPC SM G.652D simplex 2m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szt.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szt.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55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MODUŁ SFP WDM 1000Base-BX SM TX1310 RX1550 3KM LC DDM (wkładka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TX:1310nm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oraz  wkładka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RX:1550nm)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40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patchcord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kat.6 UTP 2m kolor niebieski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43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patchcord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kat.6 UTP 3m kolor szary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43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patchcord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kat.6 UTP 5m kolor szary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43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patchcord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kat.6 UTP 10m kolor szary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43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patchcord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kat.6 UTP 3m kolor pomarańczowy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43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patchcord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kat.6 UTP 2m kolor czerwony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2080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</w:pPr>
            <w:r>
              <w:t xml:space="preserve">Access Point </w:t>
            </w:r>
          </w:p>
          <w:p w:rsidR="00205FB9" w:rsidRDefault="00795969">
            <w:r>
              <w:t xml:space="preserve">- </w:t>
            </w:r>
            <w:r w:rsidR="00205FB9">
              <w:t xml:space="preserve">praca w pasmach 2,4 i 5 GHz jednocześnie; </w:t>
            </w:r>
          </w:p>
          <w:p w:rsidR="00205FB9" w:rsidRDefault="00205FB9">
            <w:r>
              <w:t xml:space="preserve">podwójna polaryzacja (2x2 MIMO / dual </w:t>
            </w:r>
            <w:proofErr w:type="spellStart"/>
            <w:r>
              <w:t>chain</w:t>
            </w:r>
            <w:proofErr w:type="spellEnd"/>
            <w:r>
              <w:t xml:space="preserve">) w obu pasmach; </w:t>
            </w:r>
          </w:p>
          <w:p w:rsidR="00205FB9" w:rsidRDefault="00205FB9">
            <w:r>
              <w:t xml:space="preserve">2 gigabitowe porty Ethernet; </w:t>
            </w:r>
          </w:p>
          <w:p w:rsidR="00205FB9" w:rsidRDefault="00205FB9">
            <w:r>
              <w:t xml:space="preserve">wejście </w:t>
            </w:r>
            <w:proofErr w:type="spellStart"/>
            <w:r>
              <w:t>PoE</w:t>
            </w:r>
            <w:proofErr w:type="spellEnd"/>
            <w:r>
              <w:t xml:space="preserve">: </w:t>
            </w:r>
            <w:r w:rsidR="00795969">
              <w:t xml:space="preserve">na jednym z portów </w:t>
            </w:r>
            <w:r>
              <w:t>802.3af/</w:t>
            </w:r>
            <w:proofErr w:type="spellStart"/>
            <w:r>
              <w:t>at</w:t>
            </w:r>
            <w:proofErr w:type="spellEnd"/>
          </w:p>
          <w:p w:rsidR="00205FB9" w:rsidRDefault="00205FB9">
            <w:r>
              <w:t>montaż na ścianę lub sufit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Kamery cyfrowe-  zestaw do monitoringu 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after="16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 sztuk kamer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kopułkowych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 stałej ogniskowej, technologia IP, kodek H.265, rozdzielczość 5Mpx, stopień ochrony IP 67, oświetlacz podczerwieni 30m, kąt widzenia poziomy 96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wraz z puszką montażową, obsługujące technologię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205FB9" w:rsidRDefault="00205FB9">
            <w:pPr>
              <w:spacing w:before="240" w:after="16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dyski o pojemności 6TB każdy, SATA3, klasa NAS;</w:t>
            </w:r>
          </w:p>
          <w:p w:rsidR="00205FB9" w:rsidRDefault="00205FB9">
            <w:pPr>
              <w:spacing w:before="240" w:after="16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Rejestrator IP obsługujący wcześniej ujęte w zamówieniu urządzenia;</w:t>
            </w:r>
          </w:p>
          <w:p w:rsidR="00205FB9" w:rsidRDefault="00205FB9">
            <w:pPr>
              <w:spacing w:before="240" w:after="16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Montaż wcześniej wskazanych urządzeń we wskazanej szafce RACK 19’’, wraz z osprzętem (półki, listwy);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Oprogramowanie antywirusowe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Oprogramowanie antywirusowe z licencją na minimum </w:t>
            </w:r>
            <w:r w:rsidR="003B55E0">
              <w:rPr>
                <w:rFonts w:ascii="Arial" w:eastAsia="Arial" w:hAnsi="Arial" w:cs="Arial"/>
                <w:color w:val="000000"/>
                <w:sz w:val="20"/>
                <w:szCs w:val="20"/>
              </w:rPr>
              <w:t>3 lata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zawierające przynajmniej poniższe funkcje: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Skaner antywirusowy, moduł antyspamowy,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 musi współpracować z zaproponowanymi komputerami.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 musi być w polskiej wersji językowej.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942F95">
        <w:trPr>
          <w:trHeight w:val="93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 do obróbki grafiki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Pr="00FF2C04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Program Adobe Photoshop </w:t>
            </w:r>
            <w:proofErr w:type="spellStart"/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Photoshop</w:t>
            </w:r>
            <w:proofErr w:type="spellEnd"/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Elements 2020 </w:t>
            </w:r>
            <w:proofErr w:type="spellStart"/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licencja</w:t>
            </w:r>
            <w:proofErr w:type="spellEnd"/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2C0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wieczysta</w:t>
            </w:r>
            <w:proofErr w:type="spellEnd"/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Nośnik fizyczny nie jest wymagany.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Pakiet biurowy oprogramowania MS Office wersja edukacyjna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Licencja na pakiet MS Office MOLP wersja edukacyjna 2019 zawierający minimum edytor dokumentów tekstowych, arkuszy kalkulacyjnych, prezentacji multimedialnych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Nośnik fizyczny nie jest wymagany.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942F95">
        <w:trPr>
          <w:trHeight w:val="886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 do obróbki grafiki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Program  Adobe Photoshop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Lightroom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2020, No</w:t>
            </w:r>
            <w:r w:rsidR="00103888">
              <w:rPr>
                <w:rFonts w:ascii="Arial" w:eastAsia="Arial" w:hAnsi="Arial" w:cs="Arial"/>
                <w:sz w:val="20"/>
                <w:szCs w:val="20"/>
              </w:rPr>
              <w:t>śnik fizyczny nie jest wymagany, licencja na minimum rok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648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 do obróbki video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Program Adobe Premier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Elements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2020,.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licencja wieczysta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Nośnik fizyczny nie jest wymagany.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Kamera internetowa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Kamera internetowa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full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HD. Pełna rozdzielczość 1080p, z mikrofonem stereo.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Tryb podłączenia USB 2.0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 sensor CMOS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Rozdzielczość 1920 x 1080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Funkcja aparatu cyfrowego: 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Mikrofon wbudowany: 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Zasilanie: popr</w:t>
            </w:r>
            <w:r w:rsidR="00355D3F"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ez port US</w:t>
            </w:r>
            <w:r w:rsidR="00A329D0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3059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44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Cyfrowy system mikrofonowy przeznaczony do realizacji projektów filmowych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Cyfrowy system mikrofonowy przeznaczony do realizacji projektów filmowych.</w:t>
            </w:r>
          </w:p>
          <w:p w:rsidR="00205FB9" w:rsidRDefault="00205FB9" w:rsidP="001C0124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Poziom szumów stosunek sygnał/szum: &gt; 90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(A)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Zasilanie akumulator Li-Ion 3,7 V DC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Dynamika &gt; 120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(A)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Pasmo przenoszenia 20-20000 Hz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Całkowite zniekształcenia harmoniczne (THD) średnio 0,1 %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Poziom wyjściowy -30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dBu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dBu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 4 krokach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Czas pracy &gt; 4h (odbiornik), ok. 1</w:t>
            </w:r>
            <w:r w:rsidR="001C0124"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 (nadajnik z akumulatorem Li-Ion)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Rodzaj mikrofonu Mikrofon krawatowy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Przetwornik mikrofonowy Elektretowy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Charakterystyka kierunkowości Dookólna.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Częstotliwości transmisji 1880-1930 MHz (w zależności od kraju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237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Lampa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ledowa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do filmowania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Lampa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ledowa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z adapterem, uchwytem i wrotami i z zestawem 2 akumulatorów zasilających i ładowarką.</w:t>
            </w:r>
          </w:p>
          <w:p w:rsidR="00205FB9" w:rsidRDefault="00205FB9">
            <w:pPr>
              <w:pBdr>
                <w:bottom w:val="none" w:sz="0" w:space="3" w:color="000000"/>
              </w:pBdr>
              <w:spacing w:before="20" w:line="276" w:lineRule="auto"/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  <w:t>Zasilanie: akumulatory i zasilacz sieciowy 8V</w:t>
            </w:r>
          </w:p>
          <w:p w:rsidR="00205FB9" w:rsidRDefault="00205FB9">
            <w:pPr>
              <w:pBdr>
                <w:bottom w:val="none" w:sz="0" w:space="3" w:color="000000"/>
              </w:pBdr>
              <w:spacing w:before="20" w:line="276" w:lineRule="auto"/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  <w:t>Liczba diod: 192 szt.</w:t>
            </w:r>
          </w:p>
          <w:p w:rsidR="00205FB9" w:rsidRDefault="00205FB9">
            <w:pPr>
              <w:pBdr>
                <w:bottom w:val="none" w:sz="0" w:space="3" w:color="000000"/>
              </w:pBdr>
              <w:spacing w:before="20" w:line="276" w:lineRule="auto"/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</w:pPr>
          </w:p>
          <w:p w:rsidR="00205FB9" w:rsidRDefault="00205FB9">
            <w:pPr>
              <w:pBdr>
                <w:bottom w:val="none" w:sz="0" w:space="3" w:color="000000"/>
              </w:pBdr>
              <w:spacing w:before="20" w:line="276" w:lineRule="auto"/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  <w:t>Współczynnik oddania barw: CRI 95</w:t>
            </w:r>
          </w:p>
          <w:p w:rsidR="00205FB9" w:rsidRDefault="00205FB9">
            <w:pPr>
              <w:pBdr>
                <w:bottom w:val="none" w:sz="0" w:space="3" w:color="000000"/>
              </w:pBdr>
              <w:spacing w:before="20" w:line="276" w:lineRule="auto"/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  <w:t>Kąt świecenia: 55 stopni</w:t>
            </w:r>
          </w:p>
          <w:p w:rsidR="00205FB9" w:rsidRDefault="00205FB9">
            <w:pPr>
              <w:pBdr>
                <w:bottom w:val="none" w:sz="0" w:space="3" w:color="000000"/>
              </w:pBdr>
              <w:spacing w:before="20" w:line="276" w:lineRule="auto"/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  <w:t>Trwałość diod: 50000 h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</w:t>
            </w:r>
            <w:r w:rsidR="001C012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Mikrofon do kamery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Mikrofon pojemnościowy do kamery.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  <w:t>Łączność: Przewodowe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  <w:t>Typ mikrofonu:</w:t>
            </w:r>
            <w:r w:rsidR="001C0124"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  <w:t>Pojemnościowy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  <w:t xml:space="preserve">Charakterystyka mikrofonu: </w:t>
            </w:r>
            <w:proofErr w:type="spellStart"/>
            <w:r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  <w:t>Superkardoidalny</w:t>
            </w:r>
            <w:proofErr w:type="spellEnd"/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  <w:t>Pasmo przenoszenia mikrofonu: 40 ~ 20000 Hz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  <w:t>Impedancja mikrofonu: 200 Om</w:t>
            </w:r>
          </w:p>
          <w:p w:rsidR="00205FB9" w:rsidRDefault="00205FB9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  <w:lastRenderedPageBreak/>
              <w:t xml:space="preserve">Czułość mikrofonu: -38 </w:t>
            </w:r>
            <w:proofErr w:type="spellStart"/>
            <w:r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  <w:t>dB</w:t>
            </w:r>
            <w:proofErr w:type="spellEnd"/>
          </w:p>
          <w:p w:rsidR="00205FB9" w:rsidRDefault="00205FB9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  <w:t xml:space="preserve">Złącze: </w:t>
            </w:r>
            <w:proofErr w:type="spellStart"/>
            <w:r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  <w:t>Minijack</w:t>
            </w:r>
            <w:proofErr w:type="spellEnd"/>
            <w:r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  <w:t xml:space="preserve"> 3,5 mm - 1 szt.</w:t>
            </w:r>
          </w:p>
          <w:p w:rsidR="00205FB9" w:rsidRDefault="00205FB9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  <w:t>Dołączone akcesoria: Osłona przeciwwietrzna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1100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Dysk przenośny 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Zewnętrzny dysk twardy.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Pojemność 2TB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Format 2,5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Interfejs: USB 3.0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F4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205FB9">
              <w:rPr>
                <w:rFonts w:ascii="Arial" w:eastAsia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540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one" w:sz="0" w:space="15" w:color="000000"/>
                <w:between w:val="nil"/>
              </w:pBdr>
              <w:shd w:val="clear" w:color="auto" w:fill="FFFFFF"/>
              <w:spacing w:line="310" w:lineRule="auto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Karty biblioteczne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Karty biblioteczne plastikowe, zadrukowane dwustronnie z kodem kreskowym, z logotypem zaproponowanym przez zamawiającego. 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1000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537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one" w:sz="0" w:space="15" w:color="000000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Mysz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 w:rsidP="00A329D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Akcesoria: MYSZ: interfejs: USB, laserowa, przewodowa, min.2 przyciski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776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one" w:sz="0" w:space="15" w:color="000000"/>
                <w:between w:val="nil"/>
              </w:pBdr>
              <w:shd w:val="clear" w:color="auto" w:fill="FFFFFF"/>
              <w:spacing w:after="120" w:line="310" w:lineRule="auto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Statyw mikrofonowy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 w:rsidP="00026C6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Statyw</w:t>
            </w:r>
            <w:r w:rsidR="007D6208">
              <w:rPr>
                <w:rFonts w:ascii="Arial" w:eastAsia="Arial" w:hAnsi="Arial" w:cs="Arial"/>
                <w:sz w:val="20"/>
                <w:szCs w:val="20"/>
              </w:rPr>
              <w:t xml:space="preserve"> mikrofonowy łamany , waga - 1,5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7D6208">
              <w:rPr>
                <w:rFonts w:ascii="Arial" w:eastAsia="Arial" w:hAnsi="Arial" w:cs="Arial"/>
                <w:sz w:val="20"/>
                <w:szCs w:val="20"/>
              </w:rPr>
              <w:t>-3,0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kg, wysokość - 9</w:t>
            </w:r>
            <w:r w:rsidR="00026C60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7D6208">
              <w:rPr>
                <w:rFonts w:ascii="Arial" w:eastAsia="Arial" w:hAnsi="Arial" w:cs="Arial"/>
                <w:sz w:val="20"/>
                <w:szCs w:val="20"/>
              </w:rPr>
              <w:t>0-1480 mm</w:t>
            </w:r>
            <w:r w:rsidR="007A6DFF">
              <w:rPr>
                <w:rFonts w:ascii="Arial" w:eastAsia="Arial" w:hAnsi="Arial" w:cs="Arial"/>
                <w:sz w:val="20"/>
                <w:szCs w:val="20"/>
              </w:rPr>
              <w:t xml:space="preserve"> (tolerancja ± 15%)</w:t>
            </w:r>
            <w:r>
              <w:rPr>
                <w:rFonts w:ascii="Arial" w:eastAsia="Arial" w:hAnsi="Arial" w:cs="Arial"/>
                <w:sz w:val="20"/>
                <w:szCs w:val="20"/>
              </w:rPr>
              <w:t>, materiał - stal i PA, gwint- ⅜”, dostępny w kolor</w:t>
            </w:r>
            <w:r w:rsidR="00026C60">
              <w:rPr>
                <w:rFonts w:ascii="Arial" w:eastAsia="Arial" w:hAnsi="Arial" w:cs="Arial"/>
                <w:sz w:val="20"/>
                <w:szCs w:val="20"/>
              </w:rPr>
              <w:t xml:space="preserve">ze: </w:t>
            </w:r>
            <w:r>
              <w:rPr>
                <w:rFonts w:ascii="Arial" w:eastAsia="Arial" w:hAnsi="Arial" w:cs="Arial"/>
                <w:sz w:val="20"/>
                <w:szCs w:val="20"/>
              </w:rPr>
              <w:t>czarny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2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846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one" w:sz="0" w:space="15" w:color="000000"/>
                <w:between w:val="nil"/>
              </w:pBdr>
              <w:shd w:val="clear" w:color="auto" w:fill="FFFFFF"/>
              <w:spacing w:line="310" w:lineRule="auto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bookmarkStart w:id="3" w:name="_1fob9te" w:colFirst="0" w:colLast="0"/>
            <w:bookmarkEnd w:id="3"/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Profesjonalny czytnik kart 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USb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 3.0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hd w:val="clear" w:color="auto" w:fill="FFFFFF"/>
              <w:spacing w:before="240" w:line="276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Czyta formaty kart FCR-HS4 NR 1 w technologii FLASH - SD/SDHC/SDXC/micro/M2/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9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hd w:val="clear" w:color="auto" w:fill="FFFFFF"/>
              <w:spacing w:after="120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Zestaw multimedialny i pomoce dydaktyczne do nauki języka angielskiego dla dzieci i młodzieży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  <w:highlight w:val="white"/>
              </w:rPr>
              <w:t>Pakiet zawiera pomoce dydaktyczne o program multimedialny do nauki języka angielskiego dla dzieci i młodzieży.</w:t>
            </w:r>
          </w:p>
          <w:p w:rsidR="00126F11" w:rsidRDefault="003D2BFF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Min. 35 godzin nagrań speakerów, ponad 80 filmów wideo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507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hd w:val="clear" w:color="auto" w:fill="FFFFFF"/>
              <w:spacing w:line="310" w:lineRule="auto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Zestaw gier planszowych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rPr>
                <w:rFonts w:ascii="Arial" w:eastAsia="Arial" w:hAnsi="Arial" w:cs="Arial"/>
                <w:color w:val="11111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  <w:highlight w:val="white"/>
              </w:rPr>
              <w:t xml:space="preserve">Zestaw </w:t>
            </w:r>
            <w:r w:rsidR="00C122A1">
              <w:rPr>
                <w:rFonts w:ascii="Arial" w:eastAsia="Arial" w:hAnsi="Arial" w:cs="Arial"/>
                <w:color w:val="111111"/>
                <w:sz w:val="20"/>
                <w:szCs w:val="20"/>
                <w:highlight w:val="white"/>
              </w:rPr>
              <w:t xml:space="preserve">różnych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  <w:highlight w:val="white"/>
              </w:rPr>
              <w:t>najlepszych gier planszowych roku 2019- 2020.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518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hd w:val="clear" w:color="auto" w:fill="FFFFFF"/>
              <w:spacing w:line="310" w:lineRule="auto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Zestaw filmów DVD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rPr>
                <w:rFonts w:ascii="Arial" w:eastAsia="Arial" w:hAnsi="Arial" w:cs="Arial"/>
                <w:color w:val="11111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  <w:highlight w:val="white"/>
              </w:rPr>
              <w:t xml:space="preserve">Zestaw </w:t>
            </w:r>
            <w:r w:rsidR="00C122A1">
              <w:rPr>
                <w:rFonts w:ascii="Arial" w:eastAsia="Arial" w:hAnsi="Arial" w:cs="Arial"/>
                <w:color w:val="111111"/>
                <w:sz w:val="20"/>
                <w:szCs w:val="20"/>
                <w:highlight w:val="white"/>
              </w:rPr>
              <w:t xml:space="preserve">różnych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  <w:highlight w:val="white"/>
              </w:rPr>
              <w:t>filmów DVD - nowości filmowe 2019-2020.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szt.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942F95">
        <w:trPr>
          <w:trHeight w:val="1517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Pr="00261E73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  <w:r w:rsidRPr="00261E73">
              <w:rPr>
                <w:rFonts w:ascii="Times New Roman" w:eastAsia="Arial" w:hAnsi="Times New Roman" w:cs="Times New Roman"/>
              </w:rPr>
              <w:lastRenderedPageBreak/>
              <w:t>55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Pr="00261E73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60" w:after="140" w:line="288" w:lineRule="auto"/>
              <w:rPr>
                <w:rFonts w:ascii="Times New Roman" w:eastAsia="Roboto" w:hAnsi="Times New Roman" w:cs="Times New Roman"/>
                <w:color w:val="2E2E2E"/>
                <w:highlight w:val="white"/>
              </w:rPr>
            </w:pPr>
            <w:bookmarkStart w:id="4" w:name="_3znysh7" w:colFirst="0" w:colLast="0"/>
            <w:bookmarkEnd w:id="4"/>
            <w:r w:rsidRPr="00261E73">
              <w:rPr>
                <w:rFonts w:ascii="Times New Roman" w:eastAsia="Roboto" w:hAnsi="Times New Roman" w:cs="Times New Roman"/>
                <w:color w:val="2E2E2E"/>
                <w:highlight w:val="white"/>
              </w:rPr>
              <w:t>Licznik osób</w:t>
            </w:r>
          </w:p>
          <w:p w:rsidR="00205FB9" w:rsidRPr="00261E73" w:rsidRDefault="00205FB9">
            <w:pPr>
              <w:shd w:val="clear" w:color="auto" w:fill="FFFFFF"/>
              <w:spacing w:line="310" w:lineRule="auto"/>
              <w:rPr>
                <w:rFonts w:ascii="Times New Roman" w:eastAsia="Arial" w:hAnsi="Times New Roman" w:cs="Times New Roman"/>
                <w:color w:val="333333"/>
                <w:highlight w:val="white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Pr="00261E73" w:rsidRDefault="00205FB9" w:rsidP="00A83A38">
            <w:pPr>
              <w:rPr>
                <w:rFonts w:ascii="Times New Roman" w:hAnsi="Times New Roman" w:cs="Times New Roman"/>
                <w:highlight w:val="white"/>
              </w:rPr>
            </w:pPr>
            <w:bookmarkStart w:id="5" w:name="_2et92p0" w:colFirst="0" w:colLast="0"/>
            <w:bookmarkEnd w:id="5"/>
            <w:r w:rsidRPr="00261E73">
              <w:rPr>
                <w:rFonts w:ascii="Times New Roman" w:hAnsi="Times New Roman" w:cs="Times New Roman"/>
              </w:rPr>
              <w:t xml:space="preserve">Licznik osób na 3 przejścia, 3 czujniki Nice BF i licznik wielo-wejściowy, liczy sumę przejść przez wszystkie wejścia, liczenie bez rozpoznawania kierunku , sygnał akustyczny, dzielenie wyniku przez 2, interfejs RS232, konwerter USB-COM, z aplikacją na raporty na komputerze lub www </w:t>
            </w:r>
            <w:r w:rsidRPr="00261E73">
              <w:rPr>
                <w:rFonts w:ascii="Times New Roman" w:hAnsi="Times New Roman" w:cs="Times New Roman"/>
                <w:highlight w:val="white"/>
              </w:rPr>
              <w:t xml:space="preserve"> Przeznaczony do rolet, drzwi na zewnątrz, korytarzy a także do liczenia w terenie.</w:t>
            </w:r>
          </w:p>
          <w:p w:rsidR="00205FB9" w:rsidRPr="00261E73" w:rsidRDefault="00205FB9">
            <w:pPr>
              <w:rPr>
                <w:rFonts w:ascii="Times New Roman" w:eastAsia="Roboto" w:hAnsi="Times New Roman" w:cs="Times New Roman"/>
                <w:color w:val="2E2E2E"/>
                <w:highlight w:val="white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6DBC" w:rsidTr="00942F95">
        <w:trPr>
          <w:trHeight w:val="63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DBC" w:rsidRPr="00261E73" w:rsidRDefault="00F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  <w:r w:rsidRPr="00261E73">
              <w:rPr>
                <w:rFonts w:ascii="Times New Roman" w:eastAsia="Arial" w:hAnsi="Times New Roman" w:cs="Times New Roman"/>
              </w:rPr>
              <w:t>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DBC" w:rsidRPr="00261E73" w:rsidRDefault="00DC44C7" w:rsidP="00F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60" w:after="140" w:line="288" w:lineRule="auto"/>
              <w:rPr>
                <w:rFonts w:ascii="Times New Roman" w:eastAsia="Roboto" w:hAnsi="Times New Roman" w:cs="Times New Roman"/>
                <w:color w:val="2E2E2E"/>
                <w:highlight w:val="white"/>
              </w:rPr>
            </w:pPr>
            <w:r w:rsidRPr="00261E73">
              <w:rPr>
                <w:rFonts w:ascii="Times New Roman" w:eastAsia="Roboto" w:hAnsi="Times New Roman" w:cs="Times New Roman"/>
                <w:color w:val="2E2E2E"/>
                <w:highlight w:val="white"/>
              </w:rPr>
              <w:t>Pamięć RAM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E73" w:rsidRPr="00261E73" w:rsidRDefault="00F46ABC" w:rsidP="00F16DBC">
            <w:pPr>
              <w:rPr>
                <w:rFonts w:ascii="Times New Roman" w:hAnsi="Times New Roman" w:cs="Times New Roman"/>
              </w:rPr>
            </w:pPr>
            <w:r w:rsidRPr="00261E73">
              <w:rPr>
                <w:rFonts w:ascii="Times New Roman" w:hAnsi="Times New Roman" w:cs="Times New Roman"/>
              </w:rPr>
              <w:t>Pamięć RAM 1</w:t>
            </w:r>
            <w:r w:rsidR="00A87D56" w:rsidRPr="00261E73">
              <w:rPr>
                <w:rFonts w:ascii="Times New Roman" w:hAnsi="Times New Roman" w:cs="Times New Roman"/>
              </w:rPr>
              <w:t xml:space="preserve">x8GB 1333MHz </w:t>
            </w:r>
          </w:p>
          <w:p w:rsidR="00A87D56" w:rsidRPr="00261E73" w:rsidRDefault="00A87D56" w:rsidP="00F16DBC">
            <w:pPr>
              <w:rPr>
                <w:rFonts w:ascii="Times New Roman" w:hAnsi="Times New Roman" w:cs="Times New Roman"/>
              </w:rPr>
            </w:pPr>
            <w:r w:rsidRPr="00261E73">
              <w:rPr>
                <w:rFonts w:ascii="Times New Roman" w:hAnsi="Times New Roman" w:cs="Times New Roman"/>
              </w:rPr>
              <w:t>do serwera DELL R210 II</w:t>
            </w:r>
          </w:p>
          <w:p w:rsidR="00E34647" w:rsidRPr="00261E73" w:rsidRDefault="00E34647" w:rsidP="00F16DBC">
            <w:pPr>
              <w:rPr>
                <w:rFonts w:ascii="Times New Roman" w:hAnsi="Times New Roman" w:cs="Times New Roman"/>
              </w:rPr>
            </w:pPr>
          </w:p>
          <w:p w:rsidR="00A83A38" w:rsidRPr="00261E73" w:rsidRDefault="00A83A38" w:rsidP="00F16DBC">
            <w:pPr>
              <w:rPr>
                <w:rFonts w:ascii="Times New Roman" w:hAnsi="Times New Roman" w:cs="Times New Roman"/>
              </w:rPr>
            </w:pPr>
          </w:p>
          <w:p w:rsidR="001C56B9" w:rsidRPr="00261E73" w:rsidRDefault="001C56B9" w:rsidP="00F16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C" w:rsidRDefault="00F4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F16DBC">
              <w:rPr>
                <w:rFonts w:ascii="Arial" w:eastAsia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BC" w:rsidRDefault="00F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C" w:rsidRDefault="00F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C" w:rsidRDefault="00F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C" w:rsidRDefault="00F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177E6" w:rsidRDefault="00B177E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sectPr w:rsidR="00B177E6" w:rsidSect="000946A9">
      <w:footerReference w:type="default" r:id="rId10"/>
      <w:pgSz w:w="16838" w:h="11906"/>
      <w:pgMar w:top="426" w:right="1137" w:bottom="1137" w:left="113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C0" w:rsidRDefault="000C01C0">
      <w:r>
        <w:separator/>
      </w:r>
    </w:p>
  </w:endnote>
  <w:endnote w:type="continuationSeparator" w:id="0">
    <w:p w:rsidR="000C01C0" w:rsidRDefault="000C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C0" w:rsidRDefault="000C01C0">
    <w:pPr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F133FC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C0" w:rsidRDefault="000C01C0">
      <w:r>
        <w:separator/>
      </w:r>
    </w:p>
  </w:footnote>
  <w:footnote w:type="continuationSeparator" w:id="0">
    <w:p w:rsidR="000C01C0" w:rsidRDefault="000C0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E6"/>
    <w:rsid w:val="0000571A"/>
    <w:rsid w:val="00026C60"/>
    <w:rsid w:val="0004344B"/>
    <w:rsid w:val="00091243"/>
    <w:rsid w:val="000946A9"/>
    <w:rsid w:val="000B70CE"/>
    <w:rsid w:val="000C01C0"/>
    <w:rsid w:val="000D161A"/>
    <w:rsid w:val="000D7B48"/>
    <w:rsid w:val="000E7584"/>
    <w:rsid w:val="001036B2"/>
    <w:rsid w:val="00103888"/>
    <w:rsid w:val="00104EAA"/>
    <w:rsid w:val="00126F11"/>
    <w:rsid w:val="00130356"/>
    <w:rsid w:val="001461DF"/>
    <w:rsid w:val="00160E09"/>
    <w:rsid w:val="001B568A"/>
    <w:rsid w:val="001C0124"/>
    <w:rsid w:val="001C363B"/>
    <w:rsid w:val="001C56B9"/>
    <w:rsid w:val="001E0D4C"/>
    <w:rsid w:val="00205FB9"/>
    <w:rsid w:val="00221E91"/>
    <w:rsid w:val="0022465C"/>
    <w:rsid w:val="002458B1"/>
    <w:rsid w:val="0025294E"/>
    <w:rsid w:val="00261E73"/>
    <w:rsid w:val="00265EAF"/>
    <w:rsid w:val="00270A59"/>
    <w:rsid w:val="00273D78"/>
    <w:rsid w:val="002A64D3"/>
    <w:rsid w:val="002D2686"/>
    <w:rsid w:val="002F1F9B"/>
    <w:rsid w:val="00306E2F"/>
    <w:rsid w:val="00312D85"/>
    <w:rsid w:val="00316FA6"/>
    <w:rsid w:val="00320B96"/>
    <w:rsid w:val="00355D3F"/>
    <w:rsid w:val="003603E4"/>
    <w:rsid w:val="0036290B"/>
    <w:rsid w:val="003631A2"/>
    <w:rsid w:val="0038781A"/>
    <w:rsid w:val="003B2F50"/>
    <w:rsid w:val="003B55E0"/>
    <w:rsid w:val="003B6B7D"/>
    <w:rsid w:val="003B6D42"/>
    <w:rsid w:val="003D2BFF"/>
    <w:rsid w:val="003D7734"/>
    <w:rsid w:val="003E11B6"/>
    <w:rsid w:val="00400828"/>
    <w:rsid w:val="00403F8A"/>
    <w:rsid w:val="004368B0"/>
    <w:rsid w:val="00450D90"/>
    <w:rsid w:val="00453A3B"/>
    <w:rsid w:val="004A67C5"/>
    <w:rsid w:val="004B78AC"/>
    <w:rsid w:val="004B78E6"/>
    <w:rsid w:val="0050069F"/>
    <w:rsid w:val="005316D3"/>
    <w:rsid w:val="00540D0F"/>
    <w:rsid w:val="00565991"/>
    <w:rsid w:val="00571038"/>
    <w:rsid w:val="00574F2F"/>
    <w:rsid w:val="00592C6B"/>
    <w:rsid w:val="0059725E"/>
    <w:rsid w:val="005D3780"/>
    <w:rsid w:val="005D642C"/>
    <w:rsid w:val="00613D37"/>
    <w:rsid w:val="006452FD"/>
    <w:rsid w:val="006454A2"/>
    <w:rsid w:val="00662294"/>
    <w:rsid w:val="00676D75"/>
    <w:rsid w:val="006D16F4"/>
    <w:rsid w:val="006E2756"/>
    <w:rsid w:val="00703610"/>
    <w:rsid w:val="007942EE"/>
    <w:rsid w:val="00795969"/>
    <w:rsid w:val="007A0077"/>
    <w:rsid w:val="007A6DFF"/>
    <w:rsid w:val="007B626D"/>
    <w:rsid w:val="007C04D8"/>
    <w:rsid w:val="007C20C5"/>
    <w:rsid w:val="007D6208"/>
    <w:rsid w:val="007E126A"/>
    <w:rsid w:val="00800FFD"/>
    <w:rsid w:val="0080125E"/>
    <w:rsid w:val="008405CF"/>
    <w:rsid w:val="00873518"/>
    <w:rsid w:val="008C095B"/>
    <w:rsid w:val="00936E9D"/>
    <w:rsid w:val="00942F95"/>
    <w:rsid w:val="0095243B"/>
    <w:rsid w:val="00957B52"/>
    <w:rsid w:val="00961321"/>
    <w:rsid w:val="00995758"/>
    <w:rsid w:val="009B3564"/>
    <w:rsid w:val="009B55C4"/>
    <w:rsid w:val="009D043F"/>
    <w:rsid w:val="009E0E63"/>
    <w:rsid w:val="009E4CE6"/>
    <w:rsid w:val="009F3756"/>
    <w:rsid w:val="009F79AE"/>
    <w:rsid w:val="00A07014"/>
    <w:rsid w:val="00A25B6D"/>
    <w:rsid w:val="00A329D0"/>
    <w:rsid w:val="00A67317"/>
    <w:rsid w:val="00A75E1D"/>
    <w:rsid w:val="00A7698E"/>
    <w:rsid w:val="00A83A38"/>
    <w:rsid w:val="00A87D56"/>
    <w:rsid w:val="00AC1648"/>
    <w:rsid w:val="00AD54CD"/>
    <w:rsid w:val="00B177E6"/>
    <w:rsid w:val="00B20443"/>
    <w:rsid w:val="00B2078C"/>
    <w:rsid w:val="00B370A7"/>
    <w:rsid w:val="00B67155"/>
    <w:rsid w:val="00B90C19"/>
    <w:rsid w:val="00C122A1"/>
    <w:rsid w:val="00C43B0B"/>
    <w:rsid w:val="00C66E67"/>
    <w:rsid w:val="00CC17CE"/>
    <w:rsid w:val="00CE76D4"/>
    <w:rsid w:val="00CF61AA"/>
    <w:rsid w:val="00D06F41"/>
    <w:rsid w:val="00D65CD8"/>
    <w:rsid w:val="00D91215"/>
    <w:rsid w:val="00DB7FF4"/>
    <w:rsid w:val="00DC44C7"/>
    <w:rsid w:val="00E13431"/>
    <w:rsid w:val="00E277E8"/>
    <w:rsid w:val="00E34647"/>
    <w:rsid w:val="00E60506"/>
    <w:rsid w:val="00E636BE"/>
    <w:rsid w:val="00E924F1"/>
    <w:rsid w:val="00ED3464"/>
    <w:rsid w:val="00EE064B"/>
    <w:rsid w:val="00EF7AD8"/>
    <w:rsid w:val="00F133FC"/>
    <w:rsid w:val="00F16DBC"/>
    <w:rsid w:val="00F401F4"/>
    <w:rsid w:val="00F46ABC"/>
    <w:rsid w:val="00F53862"/>
    <w:rsid w:val="00F81204"/>
    <w:rsid w:val="00FE2115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FD8A9-5092-477E-8DA3-7D89F8FF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0828"/>
  </w:style>
  <w:style w:type="paragraph" w:styleId="Nagwek1">
    <w:name w:val="heading 1"/>
    <w:basedOn w:val="Normalny"/>
    <w:next w:val="Normalny"/>
    <w:rsid w:val="004008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008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008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00828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4008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4008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008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0082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40082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082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Bezodstpw">
    <w:name w:val="No Spacing"/>
    <w:uiPriority w:val="1"/>
    <w:qFormat/>
    <w:rsid w:val="00F1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1475703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uro.com.pl/slownik.bhtml?definitionId=35729024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.com.pl/slownik.bhtml?definitionId=35729205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euro.com.pl/slownik.bhtml?definitionId=264465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8445</TotalTime>
  <Pages>20</Pages>
  <Words>3470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s.kwiatkowski</dc:creator>
  <cp:lastModifiedBy>s.kwiatkowski</cp:lastModifiedBy>
  <cp:revision>81</cp:revision>
  <dcterms:created xsi:type="dcterms:W3CDTF">2020-06-10T10:42:00Z</dcterms:created>
  <dcterms:modified xsi:type="dcterms:W3CDTF">2020-08-12T13:24:00Z</dcterms:modified>
</cp:coreProperties>
</file>